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7E458" w14:textId="709A527C" w:rsidR="00BE0BA4" w:rsidRPr="00506A83" w:rsidRDefault="001C5FCD" w:rsidP="008D1FD1">
      <w:pPr>
        <w:bidi/>
        <w:spacing w:after="0" w:line="240" w:lineRule="auto"/>
        <w:rPr>
          <w:rFonts w:ascii="Simplified Arabic" w:eastAsia="Arial" w:hAnsi="Simplified Arabic" w:cs="Simplified Arabic"/>
          <w:b/>
          <w:color w:val="000000"/>
          <w:sz w:val="28"/>
          <w:szCs w:val="20"/>
          <w:u w:val="single"/>
        </w:rPr>
      </w:pPr>
      <w:r w:rsidRPr="00506A83">
        <w:rPr>
          <w:rFonts w:ascii="Simplified Arabic" w:eastAsia="Arial" w:hAnsi="Simplified Arabic" w:cs="Simplified Arabic" w:hint="cs"/>
          <w:bCs/>
          <w:color w:val="000000"/>
          <w:sz w:val="36"/>
          <w:u w:val="single"/>
          <w:rtl/>
          <w:lang w:bidi="ar-AE"/>
        </w:rPr>
        <w:t>للنشر الفوري</w:t>
      </w:r>
    </w:p>
    <w:p w14:paraId="76B93D1C" w14:textId="77777777" w:rsidR="00EF1CC5" w:rsidRPr="00506A83" w:rsidRDefault="00EF1CC5" w:rsidP="008D1FD1">
      <w:pPr>
        <w:bidi/>
        <w:spacing w:after="0" w:line="240" w:lineRule="auto"/>
        <w:rPr>
          <w:rFonts w:ascii="Simplified Arabic" w:eastAsia="Times New Roman" w:hAnsi="Simplified Arabic" w:cs="Simplified Arabic"/>
          <w:b/>
          <w:sz w:val="32"/>
          <w:szCs w:val="32"/>
        </w:rPr>
      </w:pPr>
    </w:p>
    <w:p w14:paraId="7AF83B57" w14:textId="728345A2" w:rsidR="00EF1CC5" w:rsidRPr="006E5594" w:rsidRDefault="006E5594" w:rsidP="008D1FD1">
      <w:pPr>
        <w:bidi/>
        <w:spacing w:after="0" w:line="240" w:lineRule="auto"/>
        <w:rPr>
          <w:rFonts w:ascii="Simplified Arabic" w:hAnsi="Simplified Arabic" w:cs="Simplified Arabic"/>
          <w:bCs/>
          <w:sz w:val="40"/>
          <w:szCs w:val="40"/>
        </w:rPr>
      </w:pPr>
      <w:r w:rsidRPr="006E5594">
        <w:rPr>
          <w:rFonts w:ascii="Simplified Arabic" w:hAnsi="Simplified Arabic" w:cs="Simplified Arabic"/>
          <w:bCs/>
          <w:sz w:val="40"/>
          <w:szCs w:val="40"/>
          <w:rtl/>
        </w:rPr>
        <w:t xml:space="preserve">فورد تستعرض </w:t>
      </w:r>
      <w:r w:rsidR="00693987">
        <w:rPr>
          <w:rFonts w:ascii="Simplified Arabic" w:hAnsi="Simplified Arabic" w:cs="Simplified Arabic" w:hint="cs"/>
          <w:bCs/>
          <w:sz w:val="40"/>
          <w:szCs w:val="40"/>
          <w:rtl/>
        </w:rPr>
        <w:t>دور م</w:t>
      </w:r>
      <w:r w:rsidRPr="006E5594">
        <w:rPr>
          <w:rFonts w:ascii="Simplified Arabic" w:hAnsi="Simplified Arabic" w:cs="Simplified Arabic"/>
          <w:bCs/>
          <w:sz w:val="40"/>
          <w:szCs w:val="40"/>
          <w:rtl/>
        </w:rPr>
        <w:t>نهج</w:t>
      </w:r>
      <w:r w:rsidR="00693987">
        <w:rPr>
          <w:rFonts w:ascii="Simplified Arabic" w:hAnsi="Simplified Arabic" w:cs="Simplified Arabic" w:hint="cs"/>
          <w:bCs/>
          <w:sz w:val="40"/>
          <w:szCs w:val="40"/>
          <w:rtl/>
        </w:rPr>
        <w:t>ية</w:t>
      </w:r>
      <w:r w:rsidRPr="006E5594">
        <w:rPr>
          <w:rFonts w:ascii="Simplified Arabic" w:hAnsi="Simplified Arabic" w:cs="Simplified Arabic"/>
          <w:bCs/>
          <w:sz w:val="40"/>
          <w:szCs w:val="40"/>
          <w:rtl/>
        </w:rPr>
        <w:t xml:space="preserve"> التصميم الجديد</w:t>
      </w:r>
      <w:r w:rsidR="00693987">
        <w:rPr>
          <w:rFonts w:ascii="Simplified Arabic" w:hAnsi="Simplified Arabic" w:cs="Simplified Arabic" w:hint="cs"/>
          <w:bCs/>
          <w:sz w:val="40"/>
          <w:szCs w:val="40"/>
          <w:rtl/>
        </w:rPr>
        <w:t>ة</w:t>
      </w:r>
      <w:r w:rsidRPr="006E5594">
        <w:rPr>
          <w:rFonts w:ascii="Simplified Arabic" w:hAnsi="Simplified Arabic" w:cs="Simplified Arabic"/>
          <w:bCs/>
          <w:sz w:val="40"/>
          <w:szCs w:val="40"/>
          <w:rtl/>
        </w:rPr>
        <w:t xml:space="preserve"> </w:t>
      </w:r>
      <w:r w:rsidR="00693987">
        <w:rPr>
          <w:rFonts w:ascii="Simplified Arabic" w:hAnsi="Simplified Arabic" w:cs="Simplified Arabic" w:hint="cs"/>
          <w:bCs/>
          <w:sz w:val="40"/>
          <w:szCs w:val="40"/>
          <w:rtl/>
        </w:rPr>
        <w:t xml:space="preserve">في تغيير المشهد أمام السائق </w:t>
      </w:r>
      <w:r w:rsidR="003C4D91">
        <w:rPr>
          <w:rFonts w:ascii="Simplified Arabic" w:hAnsi="Simplified Arabic" w:cs="Simplified Arabic" w:hint="cs"/>
          <w:bCs/>
          <w:sz w:val="40"/>
          <w:szCs w:val="40"/>
          <w:rtl/>
        </w:rPr>
        <w:t>وتمهيد الطريق للطرازات المستقبلية</w:t>
      </w:r>
    </w:p>
    <w:p w14:paraId="54F77A2A" w14:textId="77777777" w:rsidR="00D67B85" w:rsidRDefault="00D67B85" w:rsidP="008D1FD1">
      <w:pPr>
        <w:bidi/>
        <w:spacing w:after="0" w:line="240" w:lineRule="auto"/>
        <w:rPr>
          <w:rFonts w:ascii="Simplified Arabic" w:hAnsi="Simplified Arabic" w:cs="Simplified Arabic"/>
          <w:b/>
          <w:bCs/>
          <w:color w:val="000000" w:themeColor="text1"/>
          <w:sz w:val="28"/>
          <w:szCs w:val="28"/>
          <w:rtl/>
        </w:rPr>
      </w:pPr>
    </w:p>
    <w:p w14:paraId="19B0109F" w14:textId="2EAF9AE0" w:rsidR="006A36C8" w:rsidRDefault="006E5594" w:rsidP="008D1FD1">
      <w:pPr>
        <w:bidi/>
        <w:spacing w:after="0" w:line="240" w:lineRule="auto"/>
        <w:rPr>
          <w:rFonts w:ascii="Simplified Arabic" w:hAnsi="Simplified Arabic" w:cs="Simplified Arabic"/>
          <w:color w:val="000000" w:themeColor="text1"/>
          <w:sz w:val="28"/>
          <w:szCs w:val="28"/>
          <w:rtl/>
          <w:lang w:bidi="ar-AE"/>
        </w:rPr>
      </w:pPr>
      <w:r w:rsidRPr="00397AEC">
        <w:rPr>
          <w:rFonts w:ascii="Simplified Arabic" w:hAnsi="Simplified Arabic" w:cs="Simplified Arabic" w:hint="cs"/>
          <w:b/>
          <w:bCs/>
          <w:color w:val="000000" w:themeColor="text1"/>
          <w:sz w:val="28"/>
          <w:szCs w:val="28"/>
          <w:rtl/>
        </w:rPr>
        <w:t xml:space="preserve">دبي، الإمارات العربية المتحدة، </w:t>
      </w:r>
      <w:r w:rsidR="00E47FCE">
        <w:rPr>
          <w:rFonts w:ascii="Simplified Arabic" w:hAnsi="Simplified Arabic" w:cs="Simplified Arabic"/>
          <w:b/>
          <w:bCs/>
          <w:color w:val="000000" w:themeColor="text1"/>
          <w:sz w:val="28"/>
          <w:szCs w:val="28"/>
        </w:rPr>
        <w:t>31</w:t>
      </w:r>
      <w:r w:rsidRPr="00397AEC">
        <w:rPr>
          <w:rFonts w:ascii="Simplified Arabic" w:hAnsi="Simplified Arabic" w:cs="Simplified Arabic" w:hint="cs"/>
          <w:b/>
          <w:bCs/>
          <w:color w:val="000000" w:themeColor="text1"/>
          <w:sz w:val="28"/>
          <w:szCs w:val="28"/>
          <w:rtl/>
          <w:lang w:bidi="ar-AE"/>
        </w:rPr>
        <w:t xml:space="preserve"> مارس 2021</w:t>
      </w:r>
      <w:r>
        <w:rPr>
          <w:rFonts w:ascii="Simplified Arabic" w:hAnsi="Simplified Arabic" w:cs="Simplified Arabic" w:hint="cs"/>
          <w:color w:val="000000" w:themeColor="text1"/>
          <w:sz w:val="28"/>
          <w:szCs w:val="28"/>
          <w:rtl/>
          <w:lang w:bidi="ar-AE"/>
        </w:rPr>
        <w:t>:</w:t>
      </w:r>
      <w:r w:rsidR="00B515B4">
        <w:rPr>
          <w:rFonts w:ascii="Simplified Arabic" w:hAnsi="Simplified Arabic" w:cs="Simplified Arabic" w:hint="cs"/>
          <w:color w:val="000000" w:themeColor="text1"/>
          <w:sz w:val="28"/>
          <w:szCs w:val="28"/>
          <w:rtl/>
          <w:lang w:bidi="ar-AE"/>
        </w:rPr>
        <w:t xml:space="preserve"> </w:t>
      </w:r>
      <w:r w:rsidR="00537C16">
        <w:rPr>
          <w:rFonts w:ascii="Simplified Arabic" w:hAnsi="Simplified Arabic" w:cs="Simplified Arabic" w:hint="cs"/>
          <w:color w:val="000000" w:themeColor="text1"/>
          <w:sz w:val="28"/>
          <w:szCs w:val="28"/>
          <w:rtl/>
          <w:lang w:bidi="ar-AE"/>
        </w:rPr>
        <w:t xml:space="preserve">شهدت العقود القليلة الماضية </w:t>
      </w:r>
      <w:r w:rsidR="00476389">
        <w:rPr>
          <w:rFonts w:ascii="Simplified Arabic" w:hAnsi="Simplified Arabic" w:cs="Simplified Arabic" w:hint="cs"/>
          <w:color w:val="000000" w:themeColor="text1"/>
          <w:sz w:val="28"/>
          <w:szCs w:val="28"/>
          <w:rtl/>
          <w:lang w:bidi="ar-AE"/>
        </w:rPr>
        <w:t xml:space="preserve">توجهاً </w:t>
      </w:r>
      <w:r w:rsidR="000A72E8">
        <w:rPr>
          <w:rFonts w:ascii="Simplified Arabic" w:hAnsi="Simplified Arabic" w:cs="Simplified Arabic" w:hint="cs"/>
          <w:color w:val="000000" w:themeColor="text1"/>
          <w:sz w:val="28"/>
          <w:szCs w:val="28"/>
          <w:rtl/>
          <w:lang w:bidi="ar-AE"/>
        </w:rPr>
        <w:t xml:space="preserve">متزايداً </w:t>
      </w:r>
      <w:r w:rsidR="00476389">
        <w:rPr>
          <w:rFonts w:ascii="Simplified Arabic" w:hAnsi="Simplified Arabic" w:cs="Simplified Arabic" w:hint="cs"/>
          <w:color w:val="000000" w:themeColor="text1"/>
          <w:sz w:val="28"/>
          <w:szCs w:val="28"/>
          <w:rtl/>
          <w:lang w:bidi="ar-AE"/>
        </w:rPr>
        <w:t xml:space="preserve">نحو إضافة المزيد من أزرار </w:t>
      </w:r>
      <w:r w:rsidR="00C64942">
        <w:rPr>
          <w:rFonts w:ascii="Simplified Arabic" w:hAnsi="Simplified Arabic" w:cs="Simplified Arabic" w:hint="cs"/>
          <w:color w:val="000000" w:themeColor="text1"/>
          <w:sz w:val="28"/>
          <w:szCs w:val="28"/>
          <w:rtl/>
          <w:lang w:bidi="ar-AE"/>
        </w:rPr>
        <w:t xml:space="preserve">التحكم </w:t>
      </w:r>
      <w:r w:rsidR="00476389">
        <w:rPr>
          <w:rFonts w:ascii="Simplified Arabic" w:hAnsi="Simplified Arabic" w:cs="Simplified Arabic" w:hint="cs"/>
          <w:color w:val="000000" w:themeColor="text1"/>
          <w:sz w:val="28"/>
          <w:szCs w:val="28"/>
          <w:rtl/>
          <w:lang w:bidi="ar-AE"/>
        </w:rPr>
        <w:t xml:space="preserve">والتقنيات </w:t>
      </w:r>
      <w:r w:rsidR="003C4D91">
        <w:rPr>
          <w:rFonts w:ascii="Simplified Arabic" w:hAnsi="Simplified Arabic" w:cs="Simplified Arabic" w:hint="cs"/>
          <w:color w:val="000000" w:themeColor="text1"/>
          <w:sz w:val="28"/>
          <w:szCs w:val="28"/>
          <w:rtl/>
          <w:lang w:bidi="ar-AE"/>
        </w:rPr>
        <w:t>والمكونات</w:t>
      </w:r>
      <w:r w:rsidR="00476389">
        <w:rPr>
          <w:rFonts w:ascii="Simplified Arabic" w:hAnsi="Simplified Arabic" w:cs="Simplified Arabic" w:hint="cs"/>
          <w:color w:val="000000" w:themeColor="text1"/>
          <w:sz w:val="28"/>
          <w:szCs w:val="28"/>
          <w:rtl/>
          <w:lang w:bidi="ar-AE"/>
        </w:rPr>
        <w:t xml:space="preserve"> إلى مقصورة السيارة</w:t>
      </w:r>
      <w:r w:rsidR="000A72E8">
        <w:rPr>
          <w:rFonts w:ascii="Simplified Arabic" w:hAnsi="Simplified Arabic" w:cs="Simplified Arabic" w:hint="cs"/>
          <w:color w:val="000000" w:themeColor="text1"/>
          <w:sz w:val="28"/>
          <w:szCs w:val="28"/>
          <w:rtl/>
          <w:lang w:bidi="ar-AE"/>
        </w:rPr>
        <w:t xml:space="preserve">، </w:t>
      </w:r>
      <w:r w:rsidR="00891305">
        <w:rPr>
          <w:rFonts w:ascii="Simplified Arabic" w:hAnsi="Simplified Arabic" w:cs="Simplified Arabic" w:hint="cs"/>
          <w:color w:val="000000" w:themeColor="text1"/>
          <w:sz w:val="28"/>
          <w:szCs w:val="28"/>
          <w:rtl/>
          <w:lang w:bidi="ar-AE"/>
        </w:rPr>
        <w:t xml:space="preserve">لكن شركة فورد </w:t>
      </w:r>
      <w:r w:rsidR="00E535A4">
        <w:rPr>
          <w:rFonts w:ascii="Simplified Arabic" w:hAnsi="Simplified Arabic" w:cs="Simplified Arabic" w:hint="cs"/>
          <w:color w:val="000000" w:themeColor="text1"/>
          <w:sz w:val="28"/>
          <w:szCs w:val="28"/>
          <w:rtl/>
          <w:lang w:bidi="ar-AE"/>
        </w:rPr>
        <w:t xml:space="preserve">اتبعت </w:t>
      </w:r>
      <w:r w:rsidR="00C64942">
        <w:rPr>
          <w:rFonts w:ascii="Simplified Arabic" w:hAnsi="Simplified Arabic" w:cs="Simplified Arabic" w:hint="cs"/>
          <w:color w:val="000000" w:themeColor="text1"/>
          <w:sz w:val="28"/>
          <w:szCs w:val="28"/>
          <w:rtl/>
          <w:lang w:bidi="ar-AE"/>
        </w:rPr>
        <w:t xml:space="preserve">منهجية مختلفة تقوم على تقليل </w:t>
      </w:r>
      <w:r w:rsidR="00D87502">
        <w:rPr>
          <w:rFonts w:ascii="Simplified Arabic" w:hAnsi="Simplified Arabic" w:cs="Simplified Arabic" w:hint="cs"/>
          <w:color w:val="000000" w:themeColor="text1"/>
          <w:sz w:val="28"/>
          <w:szCs w:val="28"/>
          <w:rtl/>
          <w:lang w:bidi="ar-AE"/>
        </w:rPr>
        <w:t xml:space="preserve">الإضافات واستخدام </w:t>
      </w:r>
      <w:r w:rsidR="00E535A4">
        <w:rPr>
          <w:rFonts w:ascii="Simplified Arabic" w:hAnsi="Simplified Arabic" w:cs="Simplified Arabic" w:hint="cs"/>
          <w:color w:val="000000" w:themeColor="text1"/>
          <w:sz w:val="28"/>
          <w:szCs w:val="28"/>
          <w:rtl/>
          <w:lang w:bidi="ar-AE"/>
        </w:rPr>
        <w:t xml:space="preserve">نمط تصميم يركز على العنصر البشري تجنباً </w:t>
      </w:r>
      <w:r w:rsidR="00ED4C16">
        <w:rPr>
          <w:rFonts w:ascii="Simplified Arabic" w:hAnsi="Simplified Arabic" w:cs="Simplified Arabic" w:hint="cs"/>
          <w:color w:val="000000" w:themeColor="text1"/>
          <w:sz w:val="28"/>
          <w:szCs w:val="28"/>
          <w:rtl/>
          <w:lang w:bidi="ar-AE"/>
        </w:rPr>
        <w:t>ل</w:t>
      </w:r>
      <w:r w:rsidR="003C4D91">
        <w:rPr>
          <w:rFonts w:ascii="Simplified Arabic" w:hAnsi="Simplified Arabic" w:cs="Simplified Arabic" w:hint="cs"/>
          <w:color w:val="000000" w:themeColor="text1"/>
          <w:sz w:val="28"/>
          <w:szCs w:val="28"/>
          <w:rtl/>
          <w:lang w:bidi="ar-AE"/>
        </w:rPr>
        <w:t xml:space="preserve">كثرة العناصر </w:t>
      </w:r>
      <w:r w:rsidR="00ED4C16">
        <w:rPr>
          <w:rFonts w:ascii="Simplified Arabic" w:hAnsi="Simplified Arabic" w:cs="Simplified Arabic" w:hint="cs"/>
          <w:color w:val="000000" w:themeColor="text1"/>
          <w:sz w:val="28"/>
          <w:szCs w:val="28"/>
          <w:rtl/>
          <w:lang w:bidi="ar-AE"/>
        </w:rPr>
        <w:t xml:space="preserve">في مقصورة سياراتها وتوفير مساحة رحبة وشاملة. </w:t>
      </w:r>
    </w:p>
    <w:p w14:paraId="3B808CB1" w14:textId="77777777" w:rsidR="00692FF7" w:rsidRDefault="00692FF7" w:rsidP="008D1FD1">
      <w:pPr>
        <w:bidi/>
        <w:spacing w:after="0" w:line="240" w:lineRule="auto"/>
        <w:rPr>
          <w:rFonts w:ascii="Simplified Arabic" w:hAnsi="Simplified Arabic" w:cs="Simplified Arabic"/>
          <w:b/>
          <w:bCs/>
          <w:color w:val="000000" w:themeColor="text1"/>
          <w:sz w:val="28"/>
          <w:szCs w:val="28"/>
          <w:rtl/>
        </w:rPr>
      </w:pPr>
    </w:p>
    <w:p w14:paraId="3BF8EC12" w14:textId="2AA95E33" w:rsidR="00692FF7" w:rsidRPr="00506A83" w:rsidRDefault="00692FF7" w:rsidP="008D1FD1">
      <w:pPr>
        <w:bidi/>
        <w:spacing w:after="0" w:line="240" w:lineRule="auto"/>
        <w:rPr>
          <w:rFonts w:ascii="Simplified Arabic" w:hAnsi="Simplified Arabic" w:cs="Simplified Arabic"/>
          <w:b/>
          <w:bCs/>
          <w:color w:val="000000" w:themeColor="text1"/>
          <w:sz w:val="28"/>
          <w:szCs w:val="28"/>
        </w:rPr>
      </w:pPr>
      <w:r w:rsidRPr="00692FF7">
        <w:rPr>
          <w:rFonts w:ascii="Simplified Arabic" w:hAnsi="Simplified Arabic" w:cs="Simplified Arabic"/>
          <w:b/>
          <w:bCs/>
          <w:color w:val="000000" w:themeColor="text1"/>
          <w:sz w:val="28"/>
          <w:szCs w:val="28"/>
          <w:rtl/>
        </w:rPr>
        <w:t>تطور</w:t>
      </w:r>
      <w:r>
        <w:rPr>
          <w:rFonts w:ascii="Simplified Arabic" w:hAnsi="Simplified Arabic" w:cs="Simplified Arabic" w:hint="cs"/>
          <w:b/>
          <w:bCs/>
          <w:color w:val="000000" w:themeColor="text1"/>
          <w:sz w:val="28"/>
          <w:szCs w:val="28"/>
          <w:rtl/>
        </w:rPr>
        <w:t xml:space="preserve"> </w:t>
      </w:r>
      <w:r w:rsidR="005039A2">
        <w:rPr>
          <w:rFonts w:ascii="Simplified Arabic" w:hAnsi="Simplified Arabic" w:cs="Simplified Arabic" w:hint="cs"/>
          <w:b/>
          <w:bCs/>
          <w:color w:val="000000" w:themeColor="text1"/>
          <w:sz w:val="28"/>
          <w:szCs w:val="28"/>
          <w:rtl/>
        </w:rPr>
        <w:t>المشهد أمام</w:t>
      </w:r>
      <w:r w:rsidR="00ED4C16">
        <w:rPr>
          <w:rFonts w:ascii="Simplified Arabic" w:hAnsi="Simplified Arabic" w:cs="Simplified Arabic" w:hint="cs"/>
          <w:b/>
          <w:bCs/>
          <w:color w:val="000000" w:themeColor="text1"/>
          <w:sz w:val="28"/>
          <w:szCs w:val="28"/>
          <w:rtl/>
        </w:rPr>
        <w:t xml:space="preserve"> </w:t>
      </w:r>
      <w:r w:rsidRPr="00692FF7">
        <w:rPr>
          <w:rFonts w:ascii="Simplified Arabic" w:hAnsi="Simplified Arabic" w:cs="Simplified Arabic"/>
          <w:b/>
          <w:bCs/>
          <w:color w:val="000000" w:themeColor="text1"/>
          <w:sz w:val="28"/>
          <w:szCs w:val="28"/>
          <w:rtl/>
        </w:rPr>
        <w:t>السائق</w:t>
      </w:r>
    </w:p>
    <w:p w14:paraId="48BB98E4" w14:textId="6CEB5E32" w:rsidR="00CB6E76" w:rsidRDefault="00EB0314" w:rsidP="0042641E">
      <w:pPr>
        <w:pStyle w:val="BodyText2"/>
        <w:bidi/>
        <w:spacing w:line="240" w:lineRule="auto"/>
        <w:rPr>
          <w:rFonts w:ascii="Simplified Arabic" w:hAnsi="Simplified Arabic" w:cs="Simplified Arabic"/>
          <w:color w:val="000000" w:themeColor="text1"/>
          <w:sz w:val="28"/>
          <w:szCs w:val="28"/>
          <w:rtl/>
          <w:lang w:bidi="ar-AE"/>
        </w:rPr>
      </w:pPr>
      <w:r w:rsidRPr="00EE1D10">
        <w:rPr>
          <w:rFonts w:ascii="Simplified Arabic" w:hAnsi="Simplified Arabic" w:cs="Simplified Arabic" w:hint="cs"/>
          <w:color w:val="000000" w:themeColor="text1"/>
          <w:sz w:val="28"/>
          <w:szCs w:val="28"/>
          <w:rtl/>
          <w:lang w:bidi="ar-AE"/>
        </w:rPr>
        <w:t xml:space="preserve">طرأت </w:t>
      </w:r>
      <w:r w:rsidR="001906F2" w:rsidRPr="00EE1D10">
        <w:rPr>
          <w:rFonts w:ascii="Simplified Arabic" w:hAnsi="Simplified Arabic" w:cs="Simplified Arabic" w:hint="cs"/>
          <w:color w:val="000000" w:themeColor="text1"/>
          <w:sz w:val="28"/>
          <w:szCs w:val="28"/>
          <w:rtl/>
          <w:lang w:bidi="ar-AE"/>
        </w:rPr>
        <w:t xml:space="preserve">على مقصورات السيارات </w:t>
      </w:r>
      <w:r w:rsidR="008471E8" w:rsidRPr="00EE1D10">
        <w:rPr>
          <w:rFonts w:ascii="Simplified Arabic" w:hAnsi="Simplified Arabic" w:cs="Simplified Arabic" w:hint="cs"/>
          <w:color w:val="000000" w:themeColor="text1"/>
          <w:sz w:val="28"/>
          <w:szCs w:val="28"/>
          <w:rtl/>
          <w:lang w:bidi="ar-AE"/>
        </w:rPr>
        <w:t>مجموعة واسعة من ال</w:t>
      </w:r>
      <w:r w:rsidRPr="00EE1D10">
        <w:rPr>
          <w:rFonts w:ascii="Simplified Arabic" w:hAnsi="Simplified Arabic" w:cs="Simplified Arabic"/>
          <w:color w:val="000000" w:themeColor="text1"/>
          <w:sz w:val="28"/>
          <w:szCs w:val="28"/>
          <w:rtl/>
          <w:lang w:bidi="ar-AE"/>
        </w:rPr>
        <w:t>تغي</w:t>
      </w:r>
      <w:r w:rsidRPr="00EE1D10">
        <w:rPr>
          <w:rFonts w:ascii="Simplified Arabic" w:hAnsi="Simplified Arabic" w:cs="Simplified Arabic" w:hint="cs"/>
          <w:color w:val="000000" w:themeColor="text1"/>
          <w:sz w:val="28"/>
          <w:szCs w:val="28"/>
          <w:rtl/>
          <w:lang w:bidi="ar-AE"/>
        </w:rPr>
        <w:t>ي</w:t>
      </w:r>
      <w:r w:rsidRPr="00EE1D10">
        <w:rPr>
          <w:rFonts w:ascii="Simplified Arabic" w:hAnsi="Simplified Arabic" w:cs="Simplified Arabic"/>
          <w:color w:val="000000" w:themeColor="text1"/>
          <w:sz w:val="28"/>
          <w:szCs w:val="28"/>
          <w:rtl/>
          <w:lang w:bidi="ar-AE"/>
        </w:rPr>
        <w:t>ر</w:t>
      </w:r>
      <w:r w:rsidRPr="00EE1D10">
        <w:rPr>
          <w:rFonts w:ascii="Simplified Arabic" w:hAnsi="Simplified Arabic" w:cs="Simplified Arabic" w:hint="cs"/>
          <w:color w:val="000000" w:themeColor="text1"/>
          <w:sz w:val="28"/>
          <w:szCs w:val="28"/>
          <w:rtl/>
          <w:lang w:bidi="ar-AE"/>
        </w:rPr>
        <w:t>ا</w:t>
      </w:r>
      <w:r w:rsidRPr="00EE1D10">
        <w:rPr>
          <w:rFonts w:ascii="Simplified Arabic" w:hAnsi="Simplified Arabic" w:cs="Simplified Arabic"/>
          <w:color w:val="000000" w:themeColor="text1"/>
          <w:sz w:val="28"/>
          <w:szCs w:val="28"/>
          <w:rtl/>
          <w:lang w:bidi="ar-AE"/>
        </w:rPr>
        <w:t xml:space="preserve">ت </w:t>
      </w:r>
      <w:r w:rsidR="00CC5319" w:rsidRPr="00EE1D10">
        <w:rPr>
          <w:rFonts w:ascii="Simplified Arabic" w:hAnsi="Simplified Arabic" w:cs="Simplified Arabic" w:hint="cs"/>
          <w:color w:val="000000" w:themeColor="text1"/>
          <w:sz w:val="28"/>
          <w:szCs w:val="28"/>
          <w:rtl/>
          <w:lang w:bidi="ar-AE"/>
        </w:rPr>
        <w:t xml:space="preserve">منذ </w:t>
      </w:r>
      <w:r w:rsidR="00504F03" w:rsidRPr="00EE1D10">
        <w:rPr>
          <w:rFonts w:ascii="Simplified Arabic" w:hAnsi="Simplified Arabic" w:cs="Simplified Arabic" w:hint="cs"/>
          <w:color w:val="000000" w:themeColor="text1"/>
          <w:sz w:val="28"/>
          <w:szCs w:val="28"/>
          <w:rtl/>
          <w:lang w:bidi="ar-AE"/>
        </w:rPr>
        <w:t xml:space="preserve">كان </w:t>
      </w:r>
      <w:r w:rsidRPr="00EE1D10">
        <w:rPr>
          <w:rFonts w:ascii="Simplified Arabic" w:hAnsi="Simplified Arabic" w:cs="Simplified Arabic"/>
          <w:color w:val="000000" w:themeColor="text1"/>
          <w:sz w:val="28"/>
          <w:szCs w:val="28"/>
          <w:rtl/>
          <w:lang w:bidi="ar-AE"/>
        </w:rPr>
        <w:t xml:space="preserve">السائقون يقومون بالفعل </w:t>
      </w:r>
      <w:r w:rsidR="00297C44" w:rsidRPr="00EE1D10">
        <w:rPr>
          <w:rFonts w:ascii="Simplified Arabic" w:hAnsi="Simplified Arabic" w:cs="Simplified Arabic" w:hint="cs"/>
          <w:color w:val="000000" w:themeColor="text1"/>
          <w:sz w:val="28"/>
          <w:szCs w:val="28"/>
          <w:rtl/>
          <w:lang w:bidi="ar-AE"/>
        </w:rPr>
        <w:t xml:space="preserve">بوضع </w:t>
      </w:r>
      <w:r w:rsidRPr="00EE1D10">
        <w:rPr>
          <w:rFonts w:ascii="Simplified Arabic" w:hAnsi="Simplified Arabic" w:cs="Simplified Arabic"/>
          <w:color w:val="000000" w:themeColor="text1"/>
          <w:sz w:val="28"/>
          <w:szCs w:val="28"/>
          <w:rtl/>
          <w:lang w:bidi="ar-AE"/>
        </w:rPr>
        <w:t>قفازات</w:t>
      </w:r>
      <w:r w:rsidR="00CC5319" w:rsidRPr="00EE1D10">
        <w:rPr>
          <w:rFonts w:ascii="Simplified Arabic" w:hAnsi="Simplified Arabic" w:cs="Simplified Arabic" w:hint="cs"/>
          <w:color w:val="000000" w:themeColor="text1"/>
          <w:sz w:val="28"/>
          <w:szCs w:val="28"/>
          <w:rtl/>
          <w:lang w:bidi="ar-AE"/>
        </w:rPr>
        <w:t>هم</w:t>
      </w:r>
      <w:r w:rsidRPr="00EE1D10">
        <w:rPr>
          <w:rFonts w:ascii="Simplified Arabic" w:hAnsi="Simplified Arabic" w:cs="Simplified Arabic"/>
          <w:color w:val="000000" w:themeColor="text1"/>
          <w:sz w:val="28"/>
          <w:szCs w:val="28"/>
          <w:rtl/>
          <w:lang w:bidi="ar-AE"/>
        </w:rPr>
        <w:t xml:space="preserve"> في </w:t>
      </w:r>
      <w:r w:rsidR="00297C44" w:rsidRPr="00EE1D10">
        <w:rPr>
          <w:rFonts w:ascii="Simplified Arabic" w:hAnsi="Simplified Arabic" w:cs="Simplified Arabic" w:hint="cs"/>
          <w:color w:val="000000" w:themeColor="text1"/>
          <w:sz w:val="28"/>
          <w:szCs w:val="28"/>
          <w:rtl/>
          <w:lang w:bidi="ar-AE"/>
        </w:rPr>
        <w:t>ال</w:t>
      </w:r>
      <w:r w:rsidR="008478FE" w:rsidRPr="00EE1D10">
        <w:rPr>
          <w:rFonts w:ascii="Simplified Arabic" w:hAnsi="Simplified Arabic" w:cs="Simplified Arabic" w:hint="cs"/>
          <w:color w:val="000000" w:themeColor="text1"/>
          <w:sz w:val="28"/>
          <w:szCs w:val="28"/>
          <w:rtl/>
          <w:lang w:bidi="ar-AE"/>
        </w:rPr>
        <w:t>مساحة المخصصة لها</w:t>
      </w:r>
      <w:r w:rsidR="00902405" w:rsidRPr="00EE1D10">
        <w:rPr>
          <w:rFonts w:ascii="Simplified Arabic" w:hAnsi="Simplified Arabic" w:cs="Simplified Arabic" w:hint="cs"/>
          <w:color w:val="000000" w:themeColor="text1"/>
          <w:sz w:val="28"/>
          <w:szCs w:val="28"/>
          <w:rtl/>
          <w:lang w:bidi="ar-AE"/>
        </w:rPr>
        <w:t xml:space="preserve">، </w:t>
      </w:r>
      <w:r w:rsidR="00B164F2" w:rsidRPr="00EE1D10">
        <w:rPr>
          <w:rFonts w:ascii="Simplified Arabic" w:hAnsi="Simplified Arabic" w:cs="Simplified Arabic" w:hint="cs"/>
          <w:color w:val="000000" w:themeColor="text1"/>
          <w:sz w:val="28"/>
          <w:szCs w:val="28"/>
          <w:rtl/>
          <w:lang w:bidi="ar-AE"/>
        </w:rPr>
        <w:t xml:space="preserve">وارتداؤها تجنباً لبرودة </w:t>
      </w:r>
      <w:r w:rsidR="00902405" w:rsidRPr="00EE1D10">
        <w:rPr>
          <w:rFonts w:ascii="Simplified Arabic" w:hAnsi="Simplified Arabic" w:cs="Simplified Arabic" w:hint="cs"/>
          <w:color w:val="000000" w:themeColor="text1"/>
          <w:sz w:val="28"/>
          <w:szCs w:val="28"/>
          <w:rtl/>
          <w:lang w:bidi="ar-AE"/>
        </w:rPr>
        <w:t xml:space="preserve">المقود </w:t>
      </w:r>
      <w:r w:rsidR="00023140" w:rsidRPr="00EE1D10">
        <w:rPr>
          <w:rFonts w:ascii="Simplified Arabic" w:hAnsi="Simplified Arabic" w:cs="Simplified Arabic" w:hint="cs"/>
          <w:color w:val="000000" w:themeColor="text1"/>
          <w:sz w:val="28"/>
          <w:szCs w:val="28"/>
          <w:rtl/>
          <w:lang w:bidi="ar-AE"/>
        </w:rPr>
        <w:t xml:space="preserve">المصنوع من المعدن </w:t>
      </w:r>
      <w:r w:rsidR="00EE1D10" w:rsidRPr="00EE1D10">
        <w:rPr>
          <w:rFonts w:ascii="Simplified Arabic" w:hAnsi="Simplified Arabic" w:cs="Simplified Arabic" w:hint="cs"/>
          <w:color w:val="000000" w:themeColor="text1"/>
          <w:sz w:val="28"/>
          <w:szCs w:val="28"/>
          <w:rtl/>
          <w:lang w:bidi="ar-AE"/>
        </w:rPr>
        <w:t>و</w:t>
      </w:r>
      <w:r w:rsidR="00023140" w:rsidRPr="00EE1D10">
        <w:rPr>
          <w:rFonts w:ascii="Simplified Arabic" w:hAnsi="Simplified Arabic" w:cs="Simplified Arabic" w:hint="cs"/>
          <w:color w:val="000000" w:themeColor="text1"/>
          <w:sz w:val="28"/>
          <w:szCs w:val="28"/>
          <w:rtl/>
          <w:lang w:bidi="ar-AE"/>
        </w:rPr>
        <w:t xml:space="preserve">الخشب </w:t>
      </w:r>
      <w:r w:rsidR="009A66C2" w:rsidRPr="00EE1D10">
        <w:rPr>
          <w:rFonts w:ascii="Simplified Arabic" w:hAnsi="Simplified Arabic" w:cs="Simplified Arabic" w:hint="cs"/>
          <w:color w:val="000000" w:themeColor="text1"/>
          <w:sz w:val="28"/>
          <w:szCs w:val="28"/>
          <w:rtl/>
          <w:lang w:bidi="ar-AE"/>
        </w:rPr>
        <w:t xml:space="preserve">خلال فصل الشتاء. </w:t>
      </w:r>
      <w:r w:rsidR="008478FE" w:rsidRPr="00EE1D10">
        <w:rPr>
          <w:rFonts w:ascii="Simplified Arabic" w:hAnsi="Simplified Arabic" w:cs="Simplified Arabic" w:hint="cs"/>
          <w:color w:val="000000" w:themeColor="text1"/>
          <w:sz w:val="28"/>
          <w:szCs w:val="28"/>
          <w:rtl/>
          <w:lang w:bidi="ar-AE"/>
        </w:rPr>
        <w:t>ولاستعراض هذه</w:t>
      </w:r>
      <w:r w:rsidRPr="00EE1D10">
        <w:rPr>
          <w:rFonts w:ascii="Simplified Arabic" w:hAnsi="Simplified Arabic" w:cs="Simplified Arabic"/>
          <w:color w:val="000000" w:themeColor="text1"/>
          <w:sz w:val="28"/>
          <w:szCs w:val="28"/>
          <w:rtl/>
          <w:lang w:bidi="ar-AE"/>
        </w:rPr>
        <w:t xml:space="preserve"> التغييرات، </w:t>
      </w:r>
      <w:r w:rsidR="005352E1" w:rsidRPr="00EE1D10">
        <w:rPr>
          <w:rFonts w:ascii="Simplified Arabic" w:hAnsi="Simplified Arabic" w:cs="Simplified Arabic" w:hint="cs"/>
          <w:color w:val="000000" w:themeColor="text1"/>
          <w:sz w:val="28"/>
          <w:szCs w:val="28"/>
          <w:rtl/>
          <w:lang w:bidi="ar-AE"/>
        </w:rPr>
        <w:t xml:space="preserve">أعدت </w:t>
      </w:r>
      <w:r w:rsidR="008478FE" w:rsidRPr="00EE1D10">
        <w:rPr>
          <w:rFonts w:ascii="Simplified Arabic" w:hAnsi="Simplified Arabic" w:cs="Simplified Arabic" w:hint="cs"/>
          <w:color w:val="000000" w:themeColor="text1"/>
          <w:sz w:val="28"/>
          <w:szCs w:val="28"/>
          <w:rtl/>
          <w:lang w:bidi="ar-AE"/>
        </w:rPr>
        <w:t xml:space="preserve">فورد </w:t>
      </w:r>
      <w:r w:rsidRPr="00EE1D10">
        <w:rPr>
          <w:rFonts w:ascii="Simplified Arabic" w:hAnsi="Simplified Arabic" w:cs="Simplified Arabic"/>
          <w:color w:val="000000" w:themeColor="text1"/>
          <w:sz w:val="28"/>
          <w:szCs w:val="28"/>
          <w:rtl/>
          <w:lang w:bidi="ar-AE"/>
        </w:rPr>
        <w:t xml:space="preserve">مقطع فيديو </w:t>
      </w:r>
      <w:r w:rsidR="005352E1" w:rsidRPr="00EE1D10">
        <w:rPr>
          <w:rFonts w:ascii="Simplified Arabic" w:hAnsi="Simplified Arabic" w:cs="Simplified Arabic" w:hint="cs"/>
          <w:color w:val="000000" w:themeColor="text1"/>
          <w:sz w:val="28"/>
          <w:szCs w:val="28"/>
          <w:rtl/>
          <w:lang w:bidi="ar-AE"/>
        </w:rPr>
        <w:t xml:space="preserve">توضيحي </w:t>
      </w:r>
      <w:r w:rsidR="00840CAC" w:rsidRPr="00EE1D10">
        <w:rPr>
          <w:rFonts w:ascii="Simplified Arabic" w:hAnsi="Simplified Arabic" w:cs="Simplified Arabic" w:hint="cs"/>
          <w:color w:val="000000" w:themeColor="text1"/>
          <w:sz w:val="28"/>
          <w:szCs w:val="28"/>
          <w:rtl/>
          <w:lang w:bidi="ar-AE"/>
        </w:rPr>
        <w:t xml:space="preserve">للمقصورة من منظور السائق </w:t>
      </w:r>
      <w:r w:rsidR="00CE0DC1" w:rsidRPr="00EE1D10">
        <w:rPr>
          <w:rFonts w:ascii="Simplified Arabic" w:hAnsi="Simplified Arabic" w:cs="Simplified Arabic" w:hint="cs"/>
          <w:color w:val="000000" w:themeColor="text1"/>
          <w:sz w:val="28"/>
          <w:szCs w:val="28"/>
          <w:rtl/>
          <w:lang w:bidi="ar-AE"/>
        </w:rPr>
        <w:t xml:space="preserve">في عشرات المركبات، بدءاً </w:t>
      </w:r>
      <w:r w:rsidR="00D23983" w:rsidRPr="00EE1D10">
        <w:rPr>
          <w:rFonts w:ascii="Simplified Arabic" w:hAnsi="Simplified Arabic" w:cs="Simplified Arabic" w:hint="cs"/>
          <w:color w:val="000000" w:themeColor="text1"/>
          <w:sz w:val="28"/>
          <w:szCs w:val="28"/>
          <w:rtl/>
          <w:lang w:bidi="ar-AE"/>
        </w:rPr>
        <w:t>من</w:t>
      </w:r>
      <w:r w:rsidRPr="00EE1D10">
        <w:rPr>
          <w:rFonts w:ascii="Simplified Arabic" w:hAnsi="Simplified Arabic" w:cs="Simplified Arabic"/>
          <w:color w:val="000000" w:themeColor="text1"/>
          <w:sz w:val="28"/>
          <w:szCs w:val="28"/>
          <w:rtl/>
          <w:lang w:bidi="ar-AE"/>
        </w:rPr>
        <w:t xml:space="preserve"> </w:t>
      </w:r>
      <w:r w:rsidR="00CE0DC1" w:rsidRPr="00EE1D10">
        <w:rPr>
          <w:rFonts w:ascii="Simplified Arabic" w:hAnsi="Simplified Arabic" w:cs="Simplified Arabic" w:hint="cs"/>
          <w:color w:val="000000" w:themeColor="text1"/>
          <w:sz w:val="28"/>
          <w:szCs w:val="28"/>
          <w:rtl/>
          <w:lang w:bidi="ar-AE"/>
        </w:rPr>
        <w:t>الطراز "</w:t>
      </w:r>
      <w:r w:rsidR="00076F4C" w:rsidRPr="00EE1D10">
        <w:rPr>
          <w:rFonts w:ascii="Simplified Arabic" w:hAnsi="Simplified Arabic" w:cs="Simplified Arabic" w:hint="cs"/>
          <w:color w:val="000000" w:themeColor="text1"/>
          <w:sz w:val="28"/>
          <w:szCs w:val="28"/>
          <w:rtl/>
          <w:lang w:bidi="ar-AE"/>
        </w:rPr>
        <w:t>تي"</w:t>
      </w:r>
      <w:r w:rsidRPr="00EE1D10">
        <w:rPr>
          <w:rFonts w:ascii="Simplified Arabic" w:hAnsi="Simplified Arabic" w:cs="Simplified Arabic"/>
          <w:color w:val="000000" w:themeColor="text1"/>
          <w:sz w:val="28"/>
          <w:szCs w:val="28"/>
          <w:rtl/>
          <w:lang w:bidi="ar-AE"/>
        </w:rPr>
        <w:t xml:space="preserve"> </w:t>
      </w:r>
      <w:r w:rsidR="00D23983" w:rsidRPr="00EE1D10">
        <w:rPr>
          <w:rFonts w:ascii="Simplified Arabic" w:hAnsi="Simplified Arabic" w:cs="Simplified Arabic" w:hint="cs"/>
          <w:color w:val="000000" w:themeColor="text1"/>
          <w:sz w:val="28"/>
          <w:szCs w:val="28"/>
        </w:rPr>
        <w:t xml:space="preserve">Model </w:t>
      </w:r>
      <w:r w:rsidRPr="00EE1D10">
        <w:rPr>
          <w:rFonts w:ascii="Simplified Arabic" w:hAnsi="Simplified Arabic" w:cs="Simplified Arabic"/>
          <w:color w:val="000000" w:themeColor="text1"/>
          <w:sz w:val="28"/>
          <w:szCs w:val="28"/>
          <w:lang w:bidi="ar-AE"/>
        </w:rPr>
        <w:t>T</w:t>
      </w:r>
      <w:r w:rsidR="003E4AA0" w:rsidRPr="00EE1D10">
        <w:rPr>
          <w:rFonts w:ascii="Simplified Arabic" w:hAnsi="Simplified Arabic" w:cs="Simplified Arabic" w:hint="cs"/>
          <w:color w:val="000000" w:themeColor="text1"/>
          <w:sz w:val="28"/>
          <w:szCs w:val="28"/>
          <w:rtl/>
          <w:lang w:bidi="ar-AE"/>
        </w:rPr>
        <w:t xml:space="preserve"> وصولاً </w:t>
      </w:r>
      <w:r w:rsidR="00CB6E76" w:rsidRPr="00EE1D10">
        <w:rPr>
          <w:rFonts w:ascii="Simplified Arabic" w:hAnsi="Simplified Arabic" w:cs="Simplified Arabic" w:hint="cs"/>
          <w:color w:val="000000" w:themeColor="text1"/>
          <w:sz w:val="28"/>
          <w:szCs w:val="28"/>
          <w:rtl/>
          <w:lang w:bidi="ar-AE"/>
        </w:rPr>
        <w:t xml:space="preserve">إلى </w:t>
      </w:r>
      <w:proofErr w:type="spellStart"/>
      <w:r w:rsidR="00CB6E76" w:rsidRPr="00EE1D10">
        <w:rPr>
          <w:rFonts w:ascii="Simplified Arabic" w:hAnsi="Simplified Arabic" w:cs="Simplified Arabic"/>
          <w:color w:val="000000" w:themeColor="text1"/>
          <w:sz w:val="28"/>
          <w:szCs w:val="28"/>
          <w:rtl/>
          <w:lang w:bidi="ar-AE"/>
        </w:rPr>
        <w:t>موستانج</w:t>
      </w:r>
      <w:proofErr w:type="spellEnd"/>
      <w:r w:rsidR="00CB6E76" w:rsidRPr="00EE1D10">
        <w:rPr>
          <w:rFonts w:ascii="Simplified Arabic" w:hAnsi="Simplified Arabic" w:cs="Simplified Arabic"/>
          <w:color w:val="000000" w:themeColor="text1"/>
          <w:sz w:val="28"/>
          <w:szCs w:val="28"/>
          <w:rtl/>
          <w:lang w:bidi="ar-AE"/>
        </w:rPr>
        <w:t xml:space="preserve"> ماك-</w:t>
      </w:r>
      <w:r w:rsidR="00CE0DC1" w:rsidRPr="00EE1D10">
        <w:rPr>
          <w:rFonts w:ascii="Simplified Arabic" w:hAnsi="Simplified Arabic" w:cs="Simplified Arabic" w:hint="cs"/>
          <w:color w:val="000000" w:themeColor="text1"/>
          <w:sz w:val="28"/>
          <w:szCs w:val="28"/>
          <w:rtl/>
          <w:lang w:bidi="ar-AE"/>
        </w:rPr>
        <w:t>إ</w:t>
      </w:r>
      <w:r w:rsidR="00CB6E76" w:rsidRPr="00EE1D10">
        <w:rPr>
          <w:rFonts w:ascii="Simplified Arabic" w:hAnsi="Simplified Arabic" w:cs="Simplified Arabic"/>
          <w:color w:val="000000" w:themeColor="text1"/>
          <w:sz w:val="28"/>
          <w:szCs w:val="28"/>
          <w:rtl/>
          <w:lang w:bidi="ar-AE"/>
        </w:rPr>
        <w:t xml:space="preserve">ي </w:t>
      </w:r>
      <w:r w:rsidR="00CB6E76" w:rsidRPr="00EE1D10">
        <w:rPr>
          <w:rFonts w:ascii="Simplified Arabic" w:hAnsi="Simplified Arabic" w:cs="Simplified Arabic" w:hint="cs"/>
          <w:color w:val="000000" w:themeColor="text1"/>
          <w:sz w:val="28"/>
          <w:szCs w:val="28"/>
          <w:rtl/>
          <w:lang w:bidi="ar-AE"/>
        </w:rPr>
        <w:t>وما بعدها.</w:t>
      </w:r>
    </w:p>
    <w:p w14:paraId="7082E1D1" w14:textId="77777777" w:rsidR="00EF1CC5" w:rsidRPr="00506A83" w:rsidRDefault="00EF1CC5" w:rsidP="008D1FD1">
      <w:pPr>
        <w:pStyle w:val="BodyText2"/>
        <w:bidi/>
        <w:spacing w:line="240" w:lineRule="auto"/>
        <w:rPr>
          <w:rFonts w:ascii="Simplified Arabic" w:hAnsi="Simplified Arabic" w:cs="Simplified Arabic"/>
          <w:color w:val="000000" w:themeColor="text1"/>
          <w:sz w:val="28"/>
          <w:szCs w:val="28"/>
        </w:rPr>
      </w:pPr>
    </w:p>
    <w:p w14:paraId="681DF640" w14:textId="4380D805" w:rsidR="00EF1CC5" w:rsidRPr="00506A83" w:rsidRDefault="0042641E" w:rsidP="008D1FD1">
      <w:pPr>
        <w:bidi/>
        <w:spacing w:after="0" w:line="240" w:lineRule="auto"/>
        <w:rPr>
          <w:rFonts w:ascii="Simplified Arabic" w:hAnsi="Simplified Arabic" w:cs="Simplified Arabic"/>
          <w:sz w:val="24"/>
          <w:szCs w:val="32"/>
        </w:rPr>
      </w:pPr>
      <w:r>
        <w:rPr>
          <w:rFonts w:ascii="Simplified Arabic" w:hAnsi="Simplified Arabic" w:cs="Simplified Arabic" w:hint="cs"/>
          <w:sz w:val="28"/>
          <w:szCs w:val="28"/>
          <w:rtl/>
        </w:rPr>
        <w:t xml:space="preserve">ويمكن </w:t>
      </w:r>
      <w:r w:rsidR="00076F4C">
        <w:rPr>
          <w:rFonts w:ascii="Simplified Arabic" w:hAnsi="Simplified Arabic" w:cs="Simplified Arabic" w:hint="cs"/>
          <w:sz w:val="28"/>
          <w:szCs w:val="28"/>
          <w:rtl/>
        </w:rPr>
        <w:t>مشاهدة الفيديو</w:t>
      </w:r>
      <w:r>
        <w:rPr>
          <w:rFonts w:ascii="Simplified Arabic" w:hAnsi="Simplified Arabic" w:cs="Simplified Arabic" w:hint="cs"/>
          <w:sz w:val="28"/>
          <w:szCs w:val="28"/>
          <w:rtl/>
        </w:rPr>
        <w:t xml:space="preserve"> عبر </w:t>
      </w:r>
      <w:r w:rsidR="00076F4C">
        <w:rPr>
          <w:rFonts w:ascii="Simplified Arabic" w:hAnsi="Simplified Arabic" w:cs="Simplified Arabic" w:hint="cs"/>
          <w:sz w:val="28"/>
          <w:szCs w:val="28"/>
          <w:rtl/>
        </w:rPr>
        <w:t xml:space="preserve">الرابط: </w:t>
      </w:r>
      <w:hyperlink r:id="rId11" w:history="1">
        <w:r w:rsidR="00EF1CC5" w:rsidRPr="00506A83">
          <w:rPr>
            <w:rStyle w:val="Hyperlink"/>
            <w:rFonts w:ascii="Simplified Arabic" w:hAnsi="Simplified Arabic" w:cs="Simplified Arabic" w:hint="cs"/>
            <w:sz w:val="28"/>
            <w:szCs w:val="28"/>
          </w:rPr>
          <w:t>https://youtu.be/nADFgzrE2WU</w:t>
        </w:r>
      </w:hyperlink>
    </w:p>
    <w:p w14:paraId="42BA57F7" w14:textId="77777777" w:rsidR="00EE1D10" w:rsidRDefault="00EE1D10" w:rsidP="008D1FD1">
      <w:pPr>
        <w:bidi/>
        <w:spacing w:after="0" w:line="240" w:lineRule="auto"/>
        <w:rPr>
          <w:rFonts w:ascii="Simplified Arabic" w:hAnsi="Simplified Arabic" w:cs="Simplified Arabic"/>
          <w:sz w:val="28"/>
          <w:szCs w:val="28"/>
          <w:rtl/>
        </w:rPr>
      </w:pPr>
    </w:p>
    <w:p w14:paraId="3B3EFAD6" w14:textId="4072436A" w:rsidR="00D769EC" w:rsidRDefault="00337A14" w:rsidP="00EE1D10">
      <w:pPr>
        <w:bidi/>
        <w:spacing w:after="0" w:line="240" w:lineRule="auto"/>
        <w:rPr>
          <w:rFonts w:ascii="Simplified Arabic" w:hAnsi="Simplified Arabic" w:cs="Simplified Arabic"/>
          <w:color w:val="000000" w:themeColor="text1"/>
          <w:sz w:val="28"/>
          <w:szCs w:val="28"/>
          <w:shd w:val="clear" w:color="auto" w:fill="FFFFFF"/>
          <w:rtl/>
          <w:lang w:eastAsia="de-DE"/>
        </w:rPr>
      </w:pPr>
      <w:r>
        <w:rPr>
          <w:rFonts w:ascii="Simplified Arabic" w:hAnsi="Simplified Arabic" w:cs="Simplified Arabic" w:hint="cs"/>
          <w:color w:val="000000" w:themeColor="text1"/>
          <w:sz w:val="28"/>
          <w:szCs w:val="28"/>
          <w:shd w:val="clear" w:color="auto" w:fill="FFFFFF"/>
          <w:rtl/>
          <w:lang w:eastAsia="de-DE"/>
        </w:rPr>
        <w:t xml:space="preserve">على امتداد </w:t>
      </w:r>
      <w:r w:rsidR="00D769EC">
        <w:rPr>
          <w:rFonts w:ascii="Simplified Arabic" w:hAnsi="Simplified Arabic" w:cs="Simplified Arabic" w:hint="cs"/>
          <w:color w:val="000000" w:themeColor="text1"/>
          <w:sz w:val="28"/>
          <w:szCs w:val="28"/>
          <w:shd w:val="clear" w:color="auto" w:fill="FFFFFF"/>
          <w:rtl/>
          <w:lang w:eastAsia="de-DE"/>
        </w:rPr>
        <w:t xml:space="preserve">سنوات </w:t>
      </w:r>
      <w:r w:rsidR="005D7C01">
        <w:rPr>
          <w:rFonts w:ascii="Simplified Arabic" w:hAnsi="Simplified Arabic" w:cs="Simplified Arabic" w:hint="cs"/>
          <w:color w:val="000000" w:themeColor="text1"/>
          <w:sz w:val="28"/>
          <w:szCs w:val="28"/>
          <w:shd w:val="clear" w:color="auto" w:fill="FFFFFF"/>
          <w:rtl/>
          <w:lang w:eastAsia="de-DE"/>
        </w:rPr>
        <w:t xml:space="preserve">طويلة من </w:t>
      </w:r>
      <w:r w:rsidR="00D769EC" w:rsidRPr="00D769EC">
        <w:rPr>
          <w:rFonts w:ascii="Simplified Arabic" w:hAnsi="Simplified Arabic" w:cs="Simplified Arabic"/>
          <w:color w:val="000000" w:themeColor="text1"/>
          <w:sz w:val="28"/>
          <w:szCs w:val="28"/>
          <w:shd w:val="clear" w:color="auto" w:fill="FFFFFF"/>
          <w:rtl/>
          <w:lang w:eastAsia="de-DE"/>
        </w:rPr>
        <w:t xml:space="preserve">التطوير والتحسين، </w:t>
      </w:r>
      <w:r w:rsidR="00780FCD">
        <w:rPr>
          <w:rFonts w:ascii="Simplified Arabic" w:hAnsi="Simplified Arabic" w:cs="Simplified Arabic" w:hint="cs"/>
          <w:color w:val="000000" w:themeColor="text1"/>
          <w:sz w:val="28"/>
          <w:szCs w:val="28"/>
          <w:shd w:val="clear" w:color="auto" w:fill="FFFFFF"/>
          <w:rtl/>
          <w:lang w:eastAsia="de-DE"/>
        </w:rPr>
        <w:t xml:space="preserve">نصل </w:t>
      </w:r>
      <w:r w:rsidR="005D7C01">
        <w:rPr>
          <w:rFonts w:ascii="Simplified Arabic" w:hAnsi="Simplified Arabic" w:cs="Simplified Arabic" w:hint="cs"/>
          <w:color w:val="000000" w:themeColor="text1"/>
          <w:sz w:val="28"/>
          <w:szCs w:val="28"/>
          <w:shd w:val="clear" w:color="auto" w:fill="FFFFFF"/>
          <w:rtl/>
          <w:lang w:eastAsia="de-DE"/>
        </w:rPr>
        <w:t xml:space="preserve">اليوم </w:t>
      </w:r>
      <w:r w:rsidR="00D769EC" w:rsidRPr="00D769EC">
        <w:rPr>
          <w:rFonts w:ascii="Simplified Arabic" w:hAnsi="Simplified Arabic" w:cs="Simplified Arabic"/>
          <w:color w:val="000000" w:themeColor="text1"/>
          <w:sz w:val="28"/>
          <w:szCs w:val="28"/>
          <w:shd w:val="clear" w:color="auto" w:fill="FFFFFF"/>
          <w:rtl/>
          <w:lang w:eastAsia="de-DE"/>
        </w:rPr>
        <w:t>إلى أحدث تص</w:t>
      </w:r>
      <w:r w:rsidR="005D7C01">
        <w:rPr>
          <w:rFonts w:ascii="Simplified Arabic" w:hAnsi="Simplified Arabic" w:cs="Simplified Arabic" w:hint="cs"/>
          <w:color w:val="000000" w:themeColor="text1"/>
          <w:sz w:val="28"/>
          <w:szCs w:val="28"/>
          <w:shd w:val="clear" w:color="auto" w:fill="FFFFFF"/>
          <w:rtl/>
          <w:lang w:eastAsia="de-DE"/>
        </w:rPr>
        <w:t>ا</w:t>
      </w:r>
      <w:r w:rsidR="00D769EC" w:rsidRPr="00D769EC">
        <w:rPr>
          <w:rFonts w:ascii="Simplified Arabic" w:hAnsi="Simplified Arabic" w:cs="Simplified Arabic"/>
          <w:color w:val="000000" w:themeColor="text1"/>
          <w:sz w:val="28"/>
          <w:szCs w:val="28"/>
          <w:shd w:val="clear" w:color="auto" w:fill="FFFFFF"/>
          <w:rtl/>
          <w:lang w:eastAsia="de-DE"/>
        </w:rPr>
        <w:t>ميم</w:t>
      </w:r>
      <w:r w:rsidR="005D7C01">
        <w:rPr>
          <w:rFonts w:ascii="Simplified Arabic" w:hAnsi="Simplified Arabic" w:cs="Simplified Arabic" w:hint="cs"/>
          <w:color w:val="000000" w:themeColor="text1"/>
          <w:sz w:val="28"/>
          <w:szCs w:val="28"/>
          <w:shd w:val="clear" w:color="auto" w:fill="FFFFFF"/>
          <w:rtl/>
          <w:lang w:eastAsia="de-DE"/>
        </w:rPr>
        <w:t xml:space="preserve"> المقصورات</w:t>
      </w:r>
      <w:r w:rsidR="00D769EC" w:rsidRPr="00D769EC">
        <w:rPr>
          <w:rFonts w:ascii="Simplified Arabic" w:hAnsi="Simplified Arabic" w:cs="Simplified Arabic"/>
          <w:color w:val="000000" w:themeColor="text1"/>
          <w:sz w:val="28"/>
          <w:szCs w:val="28"/>
          <w:shd w:val="clear" w:color="auto" w:fill="FFFFFF"/>
          <w:rtl/>
          <w:lang w:eastAsia="de-DE"/>
        </w:rPr>
        <w:t xml:space="preserve"> الداخلية ال</w:t>
      </w:r>
      <w:r w:rsidR="005D7C01">
        <w:rPr>
          <w:rFonts w:ascii="Simplified Arabic" w:hAnsi="Simplified Arabic" w:cs="Simplified Arabic" w:hint="cs"/>
          <w:color w:val="000000" w:themeColor="text1"/>
          <w:sz w:val="28"/>
          <w:szCs w:val="28"/>
          <w:shd w:val="clear" w:color="auto" w:fill="FFFFFF"/>
          <w:rtl/>
          <w:lang w:eastAsia="de-DE"/>
        </w:rPr>
        <w:t>مبتكرة</w:t>
      </w:r>
      <w:r w:rsidR="00D769EC" w:rsidRPr="00D769EC">
        <w:rPr>
          <w:rFonts w:ascii="Simplified Arabic" w:hAnsi="Simplified Arabic" w:cs="Simplified Arabic"/>
          <w:color w:val="000000" w:themeColor="text1"/>
          <w:sz w:val="28"/>
          <w:szCs w:val="28"/>
          <w:shd w:val="clear" w:color="auto" w:fill="FFFFFF"/>
          <w:rtl/>
          <w:lang w:eastAsia="de-DE"/>
        </w:rPr>
        <w:t xml:space="preserve">، كما </w:t>
      </w:r>
      <w:r w:rsidR="00780FCD">
        <w:rPr>
          <w:rFonts w:ascii="Simplified Arabic" w:hAnsi="Simplified Arabic" w:cs="Simplified Arabic" w:hint="cs"/>
          <w:color w:val="000000" w:themeColor="text1"/>
          <w:sz w:val="28"/>
          <w:szCs w:val="28"/>
          <w:shd w:val="clear" w:color="auto" w:fill="FFFFFF"/>
          <w:rtl/>
          <w:lang w:eastAsia="de-DE"/>
        </w:rPr>
        <w:t xml:space="preserve">يظهر </w:t>
      </w:r>
      <w:r w:rsidR="00D769EC" w:rsidRPr="00D769EC">
        <w:rPr>
          <w:rFonts w:ascii="Simplified Arabic" w:hAnsi="Simplified Arabic" w:cs="Simplified Arabic"/>
          <w:color w:val="000000" w:themeColor="text1"/>
          <w:sz w:val="28"/>
          <w:szCs w:val="28"/>
          <w:shd w:val="clear" w:color="auto" w:fill="FFFFFF"/>
          <w:rtl/>
          <w:lang w:eastAsia="de-DE"/>
        </w:rPr>
        <w:t>في الفيديو:</w:t>
      </w:r>
    </w:p>
    <w:p w14:paraId="7A910064" w14:textId="77777777" w:rsidR="00EE1D10" w:rsidRPr="00506A83" w:rsidRDefault="00EE1D10" w:rsidP="00EE1D10">
      <w:pPr>
        <w:bidi/>
        <w:spacing w:after="0" w:line="240" w:lineRule="auto"/>
        <w:rPr>
          <w:rFonts w:ascii="Simplified Arabic" w:hAnsi="Simplified Arabic" w:cs="Simplified Arabic"/>
          <w:color w:val="000000" w:themeColor="text1"/>
          <w:sz w:val="28"/>
          <w:szCs w:val="28"/>
          <w:shd w:val="clear" w:color="auto" w:fill="FFFFFF"/>
          <w:lang w:eastAsia="de-DE"/>
        </w:rPr>
      </w:pPr>
    </w:p>
    <w:p w14:paraId="57F70751" w14:textId="31972193" w:rsidR="005514A4" w:rsidRPr="005514A4" w:rsidRDefault="005514A4" w:rsidP="008D1FD1">
      <w:pPr>
        <w:pStyle w:val="ListParagraph"/>
        <w:numPr>
          <w:ilvl w:val="0"/>
          <w:numId w:val="45"/>
        </w:numPr>
        <w:bidi/>
        <w:contextualSpacing w:val="0"/>
        <w:rPr>
          <w:rFonts w:ascii="Simplified Arabic" w:hAnsi="Simplified Arabic" w:cs="Simplified Arabic"/>
          <w:color w:val="000000" w:themeColor="text1"/>
          <w:sz w:val="28"/>
          <w:szCs w:val="28"/>
          <w:shd w:val="clear" w:color="auto" w:fill="FFFFFF"/>
          <w:lang w:val="en-AU" w:eastAsia="de-DE"/>
        </w:rPr>
      </w:pPr>
      <w:r>
        <w:rPr>
          <w:rFonts w:ascii="Simplified Arabic" w:hAnsi="Simplified Arabic" w:cs="Simplified Arabic" w:hint="cs"/>
          <w:color w:val="000000" w:themeColor="text1"/>
          <w:sz w:val="28"/>
          <w:szCs w:val="28"/>
          <w:shd w:val="clear" w:color="auto" w:fill="FFFFFF"/>
          <w:rtl/>
          <w:lang w:val="en-AU" w:eastAsia="de-DE"/>
        </w:rPr>
        <w:t xml:space="preserve">تضمنت الطرازات الأولى من السيارات زجاجاً أمامياً يشبه نوافذ المنازل، </w:t>
      </w:r>
      <w:r w:rsidR="00582B54">
        <w:rPr>
          <w:rFonts w:ascii="Simplified Arabic" w:hAnsi="Simplified Arabic" w:cs="Simplified Arabic" w:hint="cs"/>
          <w:color w:val="000000" w:themeColor="text1"/>
          <w:sz w:val="28"/>
          <w:szCs w:val="28"/>
          <w:shd w:val="clear" w:color="auto" w:fill="FFFFFF"/>
          <w:rtl/>
          <w:lang w:val="en-AU" w:eastAsia="de-DE"/>
        </w:rPr>
        <w:t>وتم تقديمه كخيار إضافي عند الطلب</w:t>
      </w:r>
    </w:p>
    <w:p w14:paraId="1C50890C" w14:textId="0C7A7C33" w:rsidR="00397738" w:rsidRDefault="0078779E" w:rsidP="008D1FD1">
      <w:pPr>
        <w:pStyle w:val="ListParagraph"/>
        <w:numPr>
          <w:ilvl w:val="0"/>
          <w:numId w:val="45"/>
        </w:numPr>
        <w:bidi/>
        <w:contextualSpacing w:val="0"/>
        <w:rPr>
          <w:rFonts w:ascii="Simplified Arabic" w:hAnsi="Simplified Arabic" w:cs="Simplified Arabic"/>
          <w:color w:val="000000" w:themeColor="text1"/>
          <w:sz w:val="28"/>
          <w:szCs w:val="28"/>
          <w:shd w:val="clear" w:color="auto" w:fill="FFFFFF"/>
          <w:lang w:val="en-AU" w:eastAsia="de-DE"/>
        </w:rPr>
      </w:pPr>
      <w:r w:rsidRPr="0078779E">
        <w:rPr>
          <w:rFonts w:ascii="Simplified Arabic" w:hAnsi="Simplified Arabic" w:cs="Simplified Arabic"/>
          <w:color w:val="000000" w:themeColor="text1"/>
          <w:sz w:val="28"/>
          <w:szCs w:val="28"/>
          <w:shd w:val="clear" w:color="auto" w:fill="FFFFFF"/>
          <w:rtl/>
          <w:lang w:val="en-AU" w:eastAsia="de-DE"/>
        </w:rPr>
        <w:t>أد</w:t>
      </w:r>
      <w:r w:rsidR="00D67B85">
        <w:rPr>
          <w:rFonts w:ascii="Simplified Arabic" w:hAnsi="Simplified Arabic" w:cs="Simplified Arabic" w:hint="cs"/>
          <w:color w:val="000000" w:themeColor="text1"/>
          <w:sz w:val="28"/>
          <w:szCs w:val="28"/>
          <w:shd w:val="clear" w:color="auto" w:fill="FFFFFF"/>
          <w:rtl/>
          <w:lang w:val="en-AU" w:eastAsia="de-DE"/>
        </w:rPr>
        <w:t>ى</w:t>
      </w:r>
      <w:r w:rsidRPr="0078779E">
        <w:rPr>
          <w:rFonts w:ascii="Simplified Arabic" w:hAnsi="Simplified Arabic" w:cs="Simplified Arabic"/>
          <w:color w:val="000000" w:themeColor="text1"/>
          <w:sz w:val="28"/>
          <w:szCs w:val="28"/>
          <w:shd w:val="clear" w:color="auto" w:fill="FFFFFF"/>
          <w:rtl/>
          <w:lang w:val="en-AU" w:eastAsia="de-DE"/>
        </w:rPr>
        <w:t xml:space="preserve"> ابتكار الزجاج الأمامي المنحني إلى </w:t>
      </w:r>
      <w:r w:rsidR="00582B54">
        <w:rPr>
          <w:rFonts w:ascii="Simplified Arabic" w:hAnsi="Simplified Arabic" w:cs="Simplified Arabic" w:hint="cs"/>
          <w:color w:val="000000" w:themeColor="text1"/>
          <w:sz w:val="28"/>
          <w:szCs w:val="28"/>
          <w:shd w:val="clear" w:color="auto" w:fill="FFFFFF"/>
          <w:rtl/>
          <w:lang w:val="en-AU" w:eastAsia="de-DE"/>
        </w:rPr>
        <w:t xml:space="preserve">تطور أنظمة تكييف </w:t>
      </w:r>
      <w:r w:rsidRPr="0078779E">
        <w:rPr>
          <w:rFonts w:ascii="Simplified Arabic" w:hAnsi="Simplified Arabic" w:cs="Simplified Arabic"/>
          <w:color w:val="000000" w:themeColor="text1"/>
          <w:sz w:val="28"/>
          <w:szCs w:val="28"/>
          <w:shd w:val="clear" w:color="auto" w:fill="FFFFFF"/>
          <w:rtl/>
          <w:lang w:val="en-AU" w:eastAsia="de-DE"/>
        </w:rPr>
        <w:t xml:space="preserve">الهواء، حيث لم </w:t>
      </w:r>
      <w:r w:rsidR="00582B54">
        <w:rPr>
          <w:rFonts w:ascii="Simplified Arabic" w:hAnsi="Simplified Arabic" w:cs="Simplified Arabic" w:hint="cs"/>
          <w:color w:val="000000" w:themeColor="text1"/>
          <w:sz w:val="28"/>
          <w:szCs w:val="28"/>
          <w:shd w:val="clear" w:color="auto" w:fill="FFFFFF"/>
          <w:rtl/>
          <w:lang w:val="en-AU" w:eastAsia="de-DE"/>
        </w:rPr>
        <w:t xml:space="preserve">يعد </w:t>
      </w:r>
      <w:r w:rsidRPr="0078779E">
        <w:rPr>
          <w:rFonts w:ascii="Simplified Arabic" w:hAnsi="Simplified Arabic" w:cs="Simplified Arabic"/>
          <w:color w:val="000000" w:themeColor="text1"/>
          <w:sz w:val="28"/>
          <w:szCs w:val="28"/>
          <w:shd w:val="clear" w:color="auto" w:fill="FFFFFF"/>
          <w:rtl/>
          <w:lang w:val="en-AU" w:eastAsia="de-DE"/>
        </w:rPr>
        <w:t>فتح الزجاج الأمامي</w:t>
      </w:r>
      <w:r w:rsidR="00582B54">
        <w:rPr>
          <w:rFonts w:ascii="Simplified Arabic" w:hAnsi="Simplified Arabic" w:cs="Simplified Arabic" w:hint="cs"/>
          <w:color w:val="000000" w:themeColor="text1"/>
          <w:sz w:val="28"/>
          <w:szCs w:val="28"/>
          <w:shd w:val="clear" w:color="auto" w:fill="FFFFFF"/>
          <w:rtl/>
          <w:lang w:val="en-AU" w:eastAsia="de-DE"/>
        </w:rPr>
        <w:t xml:space="preserve"> ممكناً</w:t>
      </w:r>
    </w:p>
    <w:p w14:paraId="0FB2830D" w14:textId="523F5264" w:rsidR="00234AFC" w:rsidRDefault="002B4C1E" w:rsidP="008D1FD1">
      <w:pPr>
        <w:pStyle w:val="ListParagraph"/>
        <w:numPr>
          <w:ilvl w:val="0"/>
          <w:numId w:val="45"/>
        </w:numPr>
        <w:bidi/>
        <w:contextualSpacing w:val="0"/>
        <w:rPr>
          <w:rFonts w:ascii="Simplified Arabic" w:hAnsi="Simplified Arabic" w:cs="Simplified Arabic"/>
          <w:color w:val="000000" w:themeColor="text1"/>
          <w:sz w:val="28"/>
          <w:szCs w:val="28"/>
          <w:shd w:val="clear" w:color="auto" w:fill="FFFFFF"/>
          <w:lang w:val="en-AU" w:eastAsia="de-DE"/>
        </w:rPr>
      </w:pPr>
      <w:r w:rsidRPr="002B4C1E">
        <w:rPr>
          <w:rFonts w:ascii="Simplified Arabic" w:hAnsi="Simplified Arabic" w:cs="Simplified Arabic"/>
          <w:color w:val="000000" w:themeColor="text1"/>
          <w:sz w:val="28"/>
          <w:szCs w:val="28"/>
          <w:shd w:val="clear" w:color="auto" w:fill="FFFFFF"/>
          <w:rtl/>
          <w:lang w:val="en-AU" w:eastAsia="de-DE"/>
        </w:rPr>
        <w:t xml:space="preserve">عند </w:t>
      </w:r>
      <w:r>
        <w:rPr>
          <w:rFonts w:ascii="Simplified Arabic" w:hAnsi="Simplified Arabic" w:cs="Simplified Arabic" w:hint="cs"/>
          <w:color w:val="000000" w:themeColor="text1"/>
          <w:sz w:val="28"/>
          <w:szCs w:val="28"/>
          <w:shd w:val="clear" w:color="auto" w:fill="FFFFFF"/>
          <w:rtl/>
          <w:lang w:val="en-AU" w:eastAsia="de-DE"/>
        </w:rPr>
        <w:t>طرحها</w:t>
      </w:r>
      <w:r w:rsidRPr="002B4C1E">
        <w:rPr>
          <w:rFonts w:ascii="Simplified Arabic" w:hAnsi="Simplified Arabic" w:cs="Simplified Arabic"/>
          <w:color w:val="000000" w:themeColor="text1"/>
          <w:sz w:val="28"/>
          <w:szCs w:val="28"/>
          <w:shd w:val="clear" w:color="auto" w:fill="FFFFFF"/>
          <w:rtl/>
          <w:lang w:val="en-AU" w:eastAsia="de-DE"/>
        </w:rPr>
        <w:t xml:space="preserve"> ل</w:t>
      </w:r>
      <w:r>
        <w:rPr>
          <w:rFonts w:ascii="Simplified Arabic" w:hAnsi="Simplified Arabic" w:cs="Simplified Arabic" w:hint="cs"/>
          <w:color w:val="000000" w:themeColor="text1"/>
          <w:sz w:val="28"/>
          <w:szCs w:val="28"/>
          <w:shd w:val="clear" w:color="auto" w:fill="FFFFFF"/>
          <w:rtl/>
          <w:lang w:val="en-AU" w:eastAsia="de-DE"/>
        </w:rPr>
        <w:t>لمرة ال</w:t>
      </w:r>
      <w:r w:rsidRPr="002B4C1E">
        <w:rPr>
          <w:rFonts w:ascii="Simplified Arabic" w:hAnsi="Simplified Arabic" w:cs="Simplified Arabic"/>
          <w:color w:val="000000" w:themeColor="text1"/>
          <w:sz w:val="28"/>
          <w:szCs w:val="28"/>
          <w:shd w:val="clear" w:color="auto" w:fill="FFFFFF"/>
          <w:rtl/>
          <w:lang w:val="en-AU" w:eastAsia="de-DE"/>
        </w:rPr>
        <w:t>أول</w:t>
      </w:r>
      <w:r>
        <w:rPr>
          <w:rFonts w:ascii="Simplified Arabic" w:hAnsi="Simplified Arabic" w:cs="Simplified Arabic" w:hint="cs"/>
          <w:color w:val="000000" w:themeColor="text1"/>
          <w:sz w:val="28"/>
          <w:szCs w:val="28"/>
          <w:shd w:val="clear" w:color="auto" w:fill="FFFFFF"/>
          <w:rtl/>
          <w:lang w:val="en-AU" w:eastAsia="de-DE"/>
        </w:rPr>
        <w:t>ى</w:t>
      </w:r>
      <w:r w:rsidRPr="002B4C1E">
        <w:rPr>
          <w:rFonts w:ascii="Simplified Arabic" w:hAnsi="Simplified Arabic" w:cs="Simplified Arabic"/>
          <w:color w:val="000000" w:themeColor="text1"/>
          <w:sz w:val="28"/>
          <w:szCs w:val="28"/>
          <w:shd w:val="clear" w:color="auto" w:fill="FFFFFF"/>
          <w:rtl/>
          <w:lang w:val="en-AU" w:eastAsia="de-DE"/>
        </w:rPr>
        <w:t xml:space="preserve">، بلغت قيمة أجهزة </w:t>
      </w:r>
      <w:r>
        <w:rPr>
          <w:rFonts w:ascii="Simplified Arabic" w:hAnsi="Simplified Arabic" w:cs="Simplified Arabic" w:hint="cs"/>
          <w:color w:val="000000" w:themeColor="text1"/>
          <w:sz w:val="28"/>
          <w:szCs w:val="28"/>
          <w:shd w:val="clear" w:color="auto" w:fill="FFFFFF"/>
          <w:rtl/>
          <w:lang w:val="en-AU" w:eastAsia="de-DE"/>
        </w:rPr>
        <w:t>المذياع</w:t>
      </w:r>
      <w:r w:rsidRPr="002B4C1E">
        <w:rPr>
          <w:rFonts w:ascii="Simplified Arabic" w:hAnsi="Simplified Arabic" w:cs="Simplified Arabic"/>
          <w:color w:val="000000" w:themeColor="text1"/>
          <w:sz w:val="28"/>
          <w:szCs w:val="28"/>
          <w:shd w:val="clear" w:color="auto" w:fill="FFFFFF"/>
          <w:rtl/>
          <w:lang w:val="en-AU" w:eastAsia="de-DE"/>
        </w:rPr>
        <w:t xml:space="preserve"> </w:t>
      </w:r>
      <w:r>
        <w:rPr>
          <w:rFonts w:ascii="Simplified Arabic" w:hAnsi="Simplified Arabic" w:cs="Simplified Arabic" w:hint="cs"/>
          <w:color w:val="000000" w:themeColor="text1"/>
          <w:sz w:val="28"/>
          <w:szCs w:val="28"/>
          <w:shd w:val="clear" w:color="auto" w:fill="FFFFFF"/>
          <w:rtl/>
          <w:lang w:val="en-AU" w:eastAsia="de-DE"/>
        </w:rPr>
        <w:t>نحو</w:t>
      </w:r>
      <w:r w:rsidRPr="002B4C1E">
        <w:rPr>
          <w:rFonts w:ascii="Simplified Arabic" w:hAnsi="Simplified Arabic" w:cs="Simplified Arabic"/>
          <w:color w:val="000000" w:themeColor="text1"/>
          <w:sz w:val="28"/>
          <w:szCs w:val="28"/>
          <w:shd w:val="clear" w:color="auto" w:fill="FFFFFF"/>
          <w:rtl/>
          <w:lang w:val="en-AU" w:eastAsia="de-DE"/>
        </w:rPr>
        <w:t xml:space="preserve"> 20</w:t>
      </w:r>
      <w:r>
        <w:rPr>
          <w:rFonts w:ascii="Simplified Arabic" w:hAnsi="Simplified Arabic" w:cs="Simplified Arabic" w:hint="cs"/>
          <w:color w:val="000000" w:themeColor="text1"/>
          <w:sz w:val="28"/>
          <w:szCs w:val="28"/>
          <w:shd w:val="clear" w:color="auto" w:fill="FFFFFF"/>
          <w:rtl/>
          <w:lang w:val="en-AU" w:eastAsia="de-DE"/>
        </w:rPr>
        <w:t>%</w:t>
      </w:r>
      <w:r w:rsidRPr="002B4C1E">
        <w:rPr>
          <w:rFonts w:ascii="Simplified Arabic" w:hAnsi="Simplified Arabic" w:cs="Simplified Arabic"/>
          <w:color w:val="000000" w:themeColor="text1"/>
          <w:sz w:val="28"/>
          <w:szCs w:val="28"/>
          <w:shd w:val="clear" w:color="auto" w:fill="FFFFFF"/>
          <w:rtl/>
          <w:lang w:val="en-AU" w:eastAsia="de-DE"/>
        </w:rPr>
        <w:t xml:space="preserve"> من قيمة السيارة</w:t>
      </w:r>
    </w:p>
    <w:p w14:paraId="6248B54C" w14:textId="7712F592" w:rsidR="002B4C1E" w:rsidRDefault="002A73C9" w:rsidP="008D1FD1">
      <w:pPr>
        <w:pStyle w:val="ListParagraph"/>
        <w:numPr>
          <w:ilvl w:val="0"/>
          <w:numId w:val="45"/>
        </w:numPr>
        <w:bidi/>
        <w:contextualSpacing w:val="0"/>
        <w:rPr>
          <w:rFonts w:ascii="Simplified Arabic" w:hAnsi="Simplified Arabic" w:cs="Simplified Arabic"/>
          <w:color w:val="000000" w:themeColor="text1"/>
          <w:sz w:val="28"/>
          <w:szCs w:val="28"/>
          <w:shd w:val="clear" w:color="auto" w:fill="FFFFFF"/>
          <w:lang w:val="en-AU" w:eastAsia="de-DE"/>
        </w:rPr>
      </w:pPr>
      <w:r>
        <w:rPr>
          <w:rFonts w:ascii="Simplified Arabic" w:hAnsi="Simplified Arabic" w:cs="Simplified Arabic" w:hint="cs"/>
          <w:color w:val="000000" w:themeColor="text1"/>
          <w:sz w:val="28"/>
          <w:szCs w:val="28"/>
          <w:shd w:val="clear" w:color="auto" w:fill="FFFFFF"/>
          <w:rtl/>
          <w:lang w:val="en-AU" w:eastAsia="de-DE"/>
        </w:rPr>
        <w:lastRenderedPageBreak/>
        <w:t xml:space="preserve">تأثر </w:t>
      </w:r>
      <w:r w:rsidR="00672A24" w:rsidRPr="00672A24">
        <w:rPr>
          <w:rFonts w:ascii="Simplified Arabic" w:hAnsi="Simplified Arabic" w:cs="Simplified Arabic"/>
          <w:color w:val="000000" w:themeColor="text1"/>
          <w:sz w:val="28"/>
          <w:szCs w:val="28"/>
          <w:shd w:val="clear" w:color="auto" w:fill="FFFFFF"/>
          <w:rtl/>
          <w:lang w:val="en-AU" w:eastAsia="de-DE"/>
        </w:rPr>
        <w:t xml:space="preserve">تصميم لوحات </w:t>
      </w:r>
      <w:r w:rsidR="00D67B85">
        <w:rPr>
          <w:rFonts w:ascii="Simplified Arabic" w:hAnsi="Simplified Arabic" w:cs="Simplified Arabic" w:hint="cs"/>
          <w:color w:val="000000" w:themeColor="text1"/>
          <w:sz w:val="28"/>
          <w:szCs w:val="28"/>
          <w:shd w:val="clear" w:color="auto" w:fill="FFFFFF"/>
          <w:rtl/>
          <w:lang w:val="en-AU" w:eastAsia="de-DE"/>
        </w:rPr>
        <w:t xml:space="preserve">العدادات </w:t>
      </w:r>
      <w:r w:rsidR="00672A24" w:rsidRPr="00672A24">
        <w:rPr>
          <w:rFonts w:ascii="Simplified Arabic" w:hAnsi="Simplified Arabic" w:cs="Simplified Arabic"/>
          <w:color w:val="000000" w:themeColor="text1"/>
          <w:sz w:val="28"/>
          <w:szCs w:val="28"/>
          <w:shd w:val="clear" w:color="auto" w:fill="FFFFFF"/>
          <w:rtl/>
          <w:lang w:val="en-AU" w:eastAsia="de-DE"/>
        </w:rPr>
        <w:t xml:space="preserve">بعد الحرب العالمية </w:t>
      </w:r>
      <w:r w:rsidR="00EE1D10">
        <w:rPr>
          <w:rFonts w:ascii="Simplified Arabic" w:hAnsi="Simplified Arabic" w:cs="Simplified Arabic" w:hint="cs"/>
          <w:color w:val="000000" w:themeColor="text1"/>
          <w:sz w:val="28"/>
          <w:szCs w:val="28"/>
          <w:shd w:val="clear" w:color="auto" w:fill="FFFFFF"/>
          <w:rtl/>
          <w:lang w:val="en-AU" w:eastAsia="de-DE"/>
        </w:rPr>
        <w:t>ب</w:t>
      </w:r>
      <w:r w:rsidR="00672A24" w:rsidRPr="00672A24">
        <w:rPr>
          <w:rFonts w:ascii="Simplified Arabic" w:hAnsi="Simplified Arabic" w:cs="Simplified Arabic"/>
          <w:color w:val="000000" w:themeColor="text1"/>
          <w:sz w:val="28"/>
          <w:szCs w:val="28"/>
          <w:shd w:val="clear" w:color="auto" w:fill="FFFFFF"/>
          <w:rtl/>
          <w:lang w:val="en-AU" w:eastAsia="de-DE"/>
        </w:rPr>
        <w:t xml:space="preserve">السباق نحو الفضاء، </w:t>
      </w:r>
      <w:r w:rsidR="003D0073">
        <w:rPr>
          <w:rFonts w:ascii="Simplified Arabic" w:hAnsi="Simplified Arabic" w:cs="Simplified Arabic" w:hint="cs"/>
          <w:color w:val="000000" w:themeColor="text1"/>
          <w:sz w:val="28"/>
          <w:szCs w:val="28"/>
          <w:shd w:val="clear" w:color="auto" w:fill="FFFFFF"/>
          <w:rtl/>
          <w:lang w:val="en-AU" w:eastAsia="de-DE"/>
        </w:rPr>
        <w:t>ف</w:t>
      </w:r>
      <w:r w:rsidR="00672A24" w:rsidRPr="00672A24">
        <w:rPr>
          <w:rFonts w:ascii="Simplified Arabic" w:hAnsi="Simplified Arabic" w:cs="Simplified Arabic"/>
          <w:color w:val="000000" w:themeColor="text1"/>
          <w:sz w:val="28"/>
          <w:szCs w:val="28"/>
          <w:shd w:val="clear" w:color="auto" w:fill="FFFFFF"/>
          <w:rtl/>
          <w:lang w:val="en-AU" w:eastAsia="de-DE"/>
        </w:rPr>
        <w:t>امتلأت بال</w:t>
      </w:r>
      <w:r w:rsidR="00FA2B8B">
        <w:rPr>
          <w:rFonts w:ascii="Simplified Arabic" w:hAnsi="Simplified Arabic" w:cs="Simplified Arabic" w:hint="cs"/>
          <w:color w:val="000000" w:themeColor="text1"/>
          <w:sz w:val="28"/>
          <w:szCs w:val="28"/>
          <w:shd w:val="clear" w:color="auto" w:fill="FFFFFF"/>
          <w:rtl/>
          <w:lang w:val="en-AU" w:eastAsia="de-DE" w:bidi="ar-AE"/>
        </w:rPr>
        <w:t>مؤشرات الدائرية</w:t>
      </w:r>
      <w:r w:rsidR="00672A24" w:rsidRPr="00672A24">
        <w:rPr>
          <w:rFonts w:ascii="Simplified Arabic" w:hAnsi="Simplified Arabic" w:cs="Simplified Arabic"/>
          <w:color w:val="000000" w:themeColor="text1"/>
          <w:sz w:val="28"/>
          <w:szCs w:val="28"/>
          <w:shd w:val="clear" w:color="auto" w:fill="FFFFFF"/>
          <w:rtl/>
          <w:lang w:val="en-AU" w:eastAsia="de-DE"/>
        </w:rPr>
        <w:t xml:space="preserve"> والمفاتيح </w:t>
      </w:r>
      <w:r w:rsidR="00D67B85">
        <w:rPr>
          <w:rFonts w:ascii="Simplified Arabic" w:hAnsi="Simplified Arabic" w:cs="Simplified Arabic" w:hint="cs"/>
          <w:color w:val="000000" w:themeColor="text1"/>
          <w:sz w:val="28"/>
          <w:szCs w:val="28"/>
          <w:shd w:val="clear" w:color="auto" w:fill="FFFFFF"/>
          <w:rtl/>
          <w:lang w:val="en-AU" w:eastAsia="de-DE"/>
        </w:rPr>
        <w:t>والعدادات</w:t>
      </w:r>
      <w:r w:rsidR="00FA2B8B">
        <w:rPr>
          <w:rFonts w:ascii="Simplified Arabic" w:hAnsi="Simplified Arabic" w:cs="Simplified Arabic" w:hint="cs"/>
          <w:color w:val="000000" w:themeColor="text1"/>
          <w:sz w:val="28"/>
          <w:szCs w:val="28"/>
          <w:shd w:val="clear" w:color="auto" w:fill="FFFFFF"/>
          <w:rtl/>
          <w:lang w:val="en-AU" w:eastAsia="de-DE"/>
        </w:rPr>
        <w:t>،</w:t>
      </w:r>
      <w:r w:rsidR="00672A24" w:rsidRPr="00672A24">
        <w:rPr>
          <w:rFonts w:ascii="Simplified Arabic" w:hAnsi="Simplified Arabic" w:cs="Simplified Arabic"/>
          <w:color w:val="000000" w:themeColor="text1"/>
          <w:sz w:val="28"/>
          <w:szCs w:val="28"/>
          <w:shd w:val="clear" w:color="auto" w:fill="FFFFFF"/>
          <w:rtl/>
          <w:lang w:val="en-AU" w:eastAsia="de-DE"/>
        </w:rPr>
        <w:t xml:space="preserve"> </w:t>
      </w:r>
      <w:r w:rsidR="00FA2B8B">
        <w:rPr>
          <w:rFonts w:ascii="Simplified Arabic" w:hAnsi="Simplified Arabic" w:cs="Simplified Arabic" w:hint="cs"/>
          <w:color w:val="000000" w:themeColor="text1"/>
          <w:sz w:val="28"/>
          <w:szCs w:val="28"/>
          <w:shd w:val="clear" w:color="auto" w:fill="FFFFFF"/>
          <w:rtl/>
          <w:lang w:val="en-AU" w:eastAsia="de-DE"/>
        </w:rPr>
        <w:t xml:space="preserve">حيث </w:t>
      </w:r>
      <w:r w:rsidR="00672A24" w:rsidRPr="00672A24">
        <w:rPr>
          <w:rFonts w:ascii="Simplified Arabic" w:hAnsi="Simplified Arabic" w:cs="Simplified Arabic"/>
          <w:color w:val="000000" w:themeColor="text1"/>
          <w:sz w:val="28"/>
          <w:szCs w:val="28"/>
          <w:shd w:val="clear" w:color="auto" w:fill="FFFFFF"/>
          <w:rtl/>
          <w:lang w:val="en-AU" w:eastAsia="de-DE"/>
        </w:rPr>
        <w:t>أصبحت التقني</w:t>
      </w:r>
      <w:r w:rsidR="003D0073">
        <w:rPr>
          <w:rFonts w:ascii="Simplified Arabic" w:hAnsi="Simplified Arabic" w:cs="Simplified Arabic" w:hint="cs"/>
          <w:color w:val="000000" w:themeColor="text1"/>
          <w:sz w:val="28"/>
          <w:szCs w:val="28"/>
          <w:shd w:val="clear" w:color="auto" w:fill="FFFFFF"/>
          <w:rtl/>
          <w:lang w:val="en-AU" w:eastAsia="de-DE"/>
        </w:rPr>
        <w:t>ات</w:t>
      </w:r>
      <w:r w:rsidR="00672A24" w:rsidRPr="00672A24">
        <w:rPr>
          <w:rFonts w:ascii="Simplified Arabic" w:hAnsi="Simplified Arabic" w:cs="Simplified Arabic"/>
          <w:color w:val="000000" w:themeColor="text1"/>
          <w:sz w:val="28"/>
          <w:szCs w:val="28"/>
          <w:shd w:val="clear" w:color="auto" w:fill="FFFFFF"/>
          <w:rtl/>
          <w:lang w:val="en-AU" w:eastAsia="de-DE"/>
        </w:rPr>
        <w:t xml:space="preserve"> جزءاً محورياً من حياة الناس</w:t>
      </w:r>
    </w:p>
    <w:p w14:paraId="32ECCD51" w14:textId="369D6A0B" w:rsidR="00930820" w:rsidRDefault="00DA48B4" w:rsidP="008D1FD1">
      <w:pPr>
        <w:pStyle w:val="ListParagraph"/>
        <w:numPr>
          <w:ilvl w:val="0"/>
          <w:numId w:val="45"/>
        </w:numPr>
        <w:bidi/>
        <w:contextualSpacing w:val="0"/>
        <w:rPr>
          <w:rFonts w:ascii="Simplified Arabic" w:hAnsi="Simplified Arabic" w:cs="Simplified Arabic"/>
          <w:color w:val="000000" w:themeColor="text1"/>
          <w:sz w:val="28"/>
          <w:szCs w:val="28"/>
          <w:shd w:val="clear" w:color="auto" w:fill="FFFFFF"/>
          <w:lang w:val="en-AU" w:eastAsia="de-DE"/>
        </w:rPr>
      </w:pPr>
      <w:r>
        <w:rPr>
          <w:rFonts w:ascii="Simplified Arabic" w:hAnsi="Simplified Arabic" w:cs="Simplified Arabic" w:hint="cs"/>
          <w:color w:val="000000" w:themeColor="text1"/>
          <w:sz w:val="28"/>
          <w:szCs w:val="28"/>
          <w:shd w:val="clear" w:color="auto" w:fill="FFFFFF"/>
          <w:rtl/>
          <w:lang w:val="en-AU" w:eastAsia="de-DE" w:bidi="ar-AE"/>
        </w:rPr>
        <w:t xml:space="preserve">أثر </w:t>
      </w:r>
      <w:r w:rsidR="00175A3A">
        <w:rPr>
          <w:rFonts w:ascii="Simplified Arabic" w:hAnsi="Simplified Arabic" w:cs="Simplified Arabic" w:hint="cs"/>
          <w:color w:val="000000" w:themeColor="text1"/>
          <w:sz w:val="28"/>
          <w:szCs w:val="28"/>
          <w:shd w:val="clear" w:color="auto" w:fill="FFFFFF"/>
          <w:rtl/>
          <w:lang w:val="en-AU" w:eastAsia="de-DE"/>
        </w:rPr>
        <w:t xml:space="preserve">انتشار </w:t>
      </w:r>
      <w:r w:rsidR="005D29DA" w:rsidRPr="005D29DA">
        <w:rPr>
          <w:rFonts w:ascii="Simplified Arabic" w:hAnsi="Simplified Arabic" w:cs="Simplified Arabic"/>
          <w:color w:val="000000" w:themeColor="text1"/>
          <w:sz w:val="28"/>
          <w:szCs w:val="28"/>
          <w:shd w:val="clear" w:color="auto" w:fill="FFFFFF"/>
          <w:rtl/>
          <w:lang w:val="en-AU" w:eastAsia="de-DE"/>
        </w:rPr>
        <w:t xml:space="preserve">ألعاب الفيديو واستخدام </w:t>
      </w:r>
      <w:r w:rsidR="00025CCC">
        <w:rPr>
          <w:rFonts w:ascii="Simplified Arabic" w:hAnsi="Simplified Arabic" w:cs="Simplified Arabic" w:hint="cs"/>
          <w:color w:val="000000" w:themeColor="text1"/>
          <w:sz w:val="28"/>
          <w:szCs w:val="28"/>
          <w:shd w:val="clear" w:color="auto" w:fill="FFFFFF"/>
          <w:rtl/>
          <w:lang w:val="en-AU" w:eastAsia="de-DE"/>
        </w:rPr>
        <w:t>أذرع</w:t>
      </w:r>
      <w:r w:rsidR="005D29DA" w:rsidRPr="005D29DA">
        <w:rPr>
          <w:rFonts w:ascii="Simplified Arabic" w:hAnsi="Simplified Arabic" w:cs="Simplified Arabic"/>
          <w:color w:val="000000" w:themeColor="text1"/>
          <w:sz w:val="28"/>
          <w:szCs w:val="28"/>
          <w:shd w:val="clear" w:color="auto" w:fill="FFFFFF"/>
          <w:rtl/>
          <w:lang w:val="en-AU" w:eastAsia="de-DE"/>
        </w:rPr>
        <w:t xml:space="preserve"> التحكم </w:t>
      </w:r>
      <w:r w:rsidR="0002351B">
        <w:rPr>
          <w:rFonts w:ascii="Simplified Arabic" w:hAnsi="Simplified Arabic" w:cs="Simplified Arabic" w:hint="cs"/>
          <w:color w:val="000000" w:themeColor="text1"/>
          <w:sz w:val="28"/>
          <w:szCs w:val="28"/>
          <w:shd w:val="clear" w:color="auto" w:fill="FFFFFF"/>
          <w:rtl/>
          <w:lang w:val="en-AU" w:eastAsia="de-DE"/>
        </w:rPr>
        <w:t xml:space="preserve">المحمولة باليد على تصميم المقود، </w:t>
      </w:r>
      <w:r>
        <w:rPr>
          <w:rFonts w:ascii="Simplified Arabic" w:hAnsi="Simplified Arabic" w:cs="Simplified Arabic" w:hint="cs"/>
          <w:color w:val="000000" w:themeColor="text1"/>
          <w:sz w:val="28"/>
          <w:szCs w:val="28"/>
          <w:shd w:val="clear" w:color="auto" w:fill="FFFFFF"/>
          <w:rtl/>
          <w:lang w:val="en-AU" w:eastAsia="de-DE"/>
        </w:rPr>
        <w:t xml:space="preserve">فانتشرت التصاميم المزودة بالأزرار لتمكين السائق من استخدامها بسهولة </w:t>
      </w:r>
      <w:r w:rsidR="006C6BA5">
        <w:rPr>
          <w:rFonts w:ascii="Simplified Arabic" w:hAnsi="Simplified Arabic" w:cs="Simplified Arabic" w:hint="cs"/>
          <w:color w:val="000000" w:themeColor="text1"/>
          <w:sz w:val="28"/>
          <w:szCs w:val="28"/>
          <w:shd w:val="clear" w:color="auto" w:fill="FFFFFF"/>
          <w:rtl/>
          <w:lang w:val="en-AU" w:eastAsia="de-DE"/>
        </w:rPr>
        <w:t>بأصابعه</w:t>
      </w:r>
    </w:p>
    <w:p w14:paraId="4D4207C0" w14:textId="6FCC58BD" w:rsidR="00EF1CC5" w:rsidRDefault="006C6BA5" w:rsidP="008D1FD1">
      <w:pPr>
        <w:pStyle w:val="ListParagraph"/>
        <w:numPr>
          <w:ilvl w:val="0"/>
          <w:numId w:val="45"/>
        </w:numPr>
        <w:bidi/>
        <w:contextualSpacing w:val="0"/>
        <w:rPr>
          <w:rFonts w:ascii="Simplified Arabic" w:hAnsi="Simplified Arabic" w:cs="Simplified Arabic"/>
          <w:color w:val="000000" w:themeColor="text1"/>
          <w:sz w:val="28"/>
          <w:szCs w:val="28"/>
          <w:shd w:val="clear" w:color="auto" w:fill="FFFFFF"/>
          <w:lang w:val="en-AU" w:eastAsia="de-DE"/>
        </w:rPr>
      </w:pPr>
      <w:r>
        <w:rPr>
          <w:rFonts w:ascii="Simplified Arabic" w:hAnsi="Simplified Arabic" w:cs="Simplified Arabic" w:hint="cs"/>
          <w:color w:val="000000" w:themeColor="text1"/>
          <w:sz w:val="28"/>
          <w:szCs w:val="28"/>
          <w:shd w:val="clear" w:color="auto" w:fill="FFFFFF"/>
          <w:rtl/>
          <w:lang w:val="en-AU" w:eastAsia="de-DE"/>
        </w:rPr>
        <w:t xml:space="preserve">تشهد مقصورة السيارة </w:t>
      </w:r>
      <w:r w:rsidR="00196070" w:rsidRPr="00196070">
        <w:rPr>
          <w:rFonts w:ascii="Simplified Arabic" w:hAnsi="Simplified Arabic" w:cs="Simplified Arabic"/>
          <w:color w:val="000000" w:themeColor="text1"/>
          <w:sz w:val="28"/>
          <w:szCs w:val="28"/>
          <w:shd w:val="clear" w:color="auto" w:fill="FFFFFF"/>
          <w:rtl/>
          <w:lang w:val="en-AU" w:eastAsia="de-DE"/>
        </w:rPr>
        <w:t>اليوم</w:t>
      </w:r>
      <w:r>
        <w:rPr>
          <w:rFonts w:ascii="Simplified Arabic" w:hAnsi="Simplified Arabic" w:cs="Simplified Arabic" w:hint="cs"/>
          <w:color w:val="000000" w:themeColor="text1"/>
          <w:sz w:val="28"/>
          <w:szCs w:val="28"/>
          <w:shd w:val="clear" w:color="auto" w:fill="FFFFFF"/>
          <w:rtl/>
          <w:lang w:val="en-AU" w:eastAsia="de-DE"/>
        </w:rPr>
        <w:t xml:space="preserve"> استخداماً متزايداً</w:t>
      </w:r>
      <w:r w:rsidR="00196070" w:rsidRPr="00196070">
        <w:rPr>
          <w:rFonts w:ascii="Simplified Arabic" w:hAnsi="Simplified Arabic" w:cs="Simplified Arabic"/>
          <w:color w:val="000000" w:themeColor="text1"/>
          <w:sz w:val="28"/>
          <w:szCs w:val="28"/>
          <w:shd w:val="clear" w:color="auto" w:fill="FFFFFF"/>
          <w:rtl/>
          <w:lang w:val="en-AU" w:eastAsia="de-DE"/>
        </w:rPr>
        <w:t xml:space="preserve"> </w:t>
      </w:r>
      <w:r>
        <w:rPr>
          <w:rFonts w:ascii="Simplified Arabic" w:hAnsi="Simplified Arabic" w:cs="Simplified Arabic" w:hint="cs"/>
          <w:color w:val="000000" w:themeColor="text1"/>
          <w:sz w:val="28"/>
          <w:szCs w:val="28"/>
          <w:shd w:val="clear" w:color="auto" w:fill="FFFFFF"/>
          <w:rtl/>
          <w:lang w:val="en-AU" w:eastAsia="de-DE"/>
        </w:rPr>
        <w:t>ل</w:t>
      </w:r>
      <w:r w:rsidR="00196070" w:rsidRPr="00196070">
        <w:rPr>
          <w:rFonts w:ascii="Simplified Arabic" w:hAnsi="Simplified Arabic" w:cs="Simplified Arabic"/>
          <w:color w:val="000000" w:themeColor="text1"/>
          <w:sz w:val="28"/>
          <w:szCs w:val="28"/>
          <w:shd w:val="clear" w:color="auto" w:fill="FFFFFF"/>
          <w:rtl/>
          <w:lang w:val="en-AU" w:eastAsia="de-DE"/>
        </w:rPr>
        <w:t xml:space="preserve">مواد أكثر متانة وقدرة على تحمل </w:t>
      </w:r>
      <w:r w:rsidR="00C273B9">
        <w:rPr>
          <w:rFonts w:ascii="Simplified Arabic" w:hAnsi="Simplified Arabic" w:cs="Simplified Arabic" w:hint="cs"/>
          <w:color w:val="000000" w:themeColor="text1"/>
          <w:sz w:val="28"/>
          <w:szCs w:val="28"/>
          <w:shd w:val="clear" w:color="auto" w:fill="FFFFFF"/>
          <w:rtl/>
          <w:lang w:val="en-AU" w:eastAsia="de-DE"/>
        </w:rPr>
        <w:t>ملامسة الم</w:t>
      </w:r>
      <w:r w:rsidR="00B67BDE">
        <w:rPr>
          <w:rFonts w:ascii="Simplified Arabic" w:hAnsi="Simplified Arabic" w:cs="Simplified Arabic" w:hint="cs"/>
          <w:color w:val="000000" w:themeColor="text1"/>
          <w:sz w:val="28"/>
          <w:szCs w:val="28"/>
          <w:shd w:val="clear" w:color="auto" w:fill="FFFFFF"/>
          <w:rtl/>
          <w:lang w:val="en-AU" w:eastAsia="de-DE"/>
        </w:rPr>
        <w:t xml:space="preserve">ستحضرات </w:t>
      </w:r>
      <w:r w:rsidR="00C273B9">
        <w:rPr>
          <w:rFonts w:ascii="Simplified Arabic" w:hAnsi="Simplified Arabic" w:cs="Simplified Arabic" w:hint="cs"/>
          <w:color w:val="000000" w:themeColor="text1"/>
          <w:sz w:val="28"/>
          <w:szCs w:val="28"/>
          <w:shd w:val="clear" w:color="auto" w:fill="FFFFFF"/>
          <w:rtl/>
          <w:lang w:val="en-AU" w:eastAsia="de-DE"/>
        </w:rPr>
        <w:t xml:space="preserve">المختلفة مثل </w:t>
      </w:r>
      <w:r w:rsidR="00B67BDE">
        <w:rPr>
          <w:rFonts w:ascii="Simplified Arabic" w:hAnsi="Simplified Arabic" w:cs="Simplified Arabic" w:hint="cs"/>
          <w:color w:val="000000" w:themeColor="text1"/>
          <w:sz w:val="28"/>
          <w:szCs w:val="28"/>
          <w:shd w:val="clear" w:color="auto" w:fill="FFFFFF"/>
          <w:rtl/>
          <w:lang w:val="en-AU" w:eastAsia="de-DE"/>
        </w:rPr>
        <w:t>معقم اليدين وكريم الوقاية من أشعة الشمس و</w:t>
      </w:r>
      <w:r w:rsidR="00ED531E">
        <w:rPr>
          <w:rFonts w:ascii="Simplified Arabic" w:hAnsi="Simplified Arabic" w:cs="Simplified Arabic" w:hint="cs"/>
          <w:color w:val="000000" w:themeColor="text1"/>
          <w:sz w:val="28"/>
          <w:szCs w:val="28"/>
          <w:shd w:val="clear" w:color="auto" w:fill="FFFFFF"/>
          <w:rtl/>
          <w:lang w:val="en-AU" w:eastAsia="de-DE"/>
        </w:rPr>
        <w:t>المواد الطاردة للحشرات</w:t>
      </w:r>
    </w:p>
    <w:p w14:paraId="290BB84C" w14:textId="77777777" w:rsidR="00196070" w:rsidRPr="000559ED" w:rsidRDefault="00196070" w:rsidP="008D1FD1">
      <w:pPr>
        <w:bidi/>
        <w:spacing w:after="0" w:line="240" w:lineRule="auto"/>
        <w:ind w:left="360"/>
        <w:rPr>
          <w:rFonts w:ascii="Simplified Arabic" w:hAnsi="Simplified Arabic" w:cs="Simplified Arabic"/>
          <w:color w:val="000000" w:themeColor="text1"/>
          <w:sz w:val="28"/>
          <w:szCs w:val="28"/>
          <w:shd w:val="clear" w:color="auto" w:fill="FFFFFF"/>
          <w:lang w:val="en-AU" w:eastAsia="de-DE"/>
        </w:rPr>
      </w:pPr>
    </w:p>
    <w:p w14:paraId="48CD49CB" w14:textId="5F6766AA" w:rsidR="00EF1CC5" w:rsidRDefault="000559ED" w:rsidP="008711F9">
      <w:pPr>
        <w:bidi/>
        <w:spacing w:after="0" w:line="240" w:lineRule="auto"/>
        <w:rPr>
          <w:rFonts w:ascii="Simplified Arabic" w:hAnsi="Simplified Arabic" w:cs="Simplified Arabic"/>
          <w:color w:val="000000" w:themeColor="text1"/>
          <w:sz w:val="28"/>
          <w:szCs w:val="28"/>
          <w:shd w:val="clear" w:color="auto" w:fill="FFFFFF"/>
          <w:rtl/>
          <w:lang w:eastAsia="de-DE"/>
        </w:rPr>
      </w:pPr>
      <w:r w:rsidRPr="00F45A5A">
        <w:rPr>
          <w:rFonts w:ascii="Simplified Arabic" w:hAnsi="Simplified Arabic" w:cs="Simplified Arabic"/>
          <w:color w:val="000000" w:themeColor="text1"/>
          <w:sz w:val="28"/>
          <w:szCs w:val="28"/>
          <w:shd w:val="clear" w:color="auto" w:fill="FFFFFF"/>
          <w:rtl/>
          <w:lang w:eastAsia="de-DE"/>
        </w:rPr>
        <w:t>و</w:t>
      </w:r>
      <w:r w:rsidR="008711F9" w:rsidRPr="00F45A5A">
        <w:rPr>
          <w:rFonts w:ascii="Simplified Arabic" w:hAnsi="Simplified Arabic" w:cs="Simplified Arabic" w:hint="cs"/>
          <w:color w:val="000000" w:themeColor="text1"/>
          <w:sz w:val="28"/>
          <w:szCs w:val="28"/>
          <w:shd w:val="clear" w:color="auto" w:fill="FFFFFF"/>
          <w:rtl/>
          <w:lang w:eastAsia="de-DE"/>
        </w:rPr>
        <w:t xml:space="preserve">بهدف </w:t>
      </w:r>
      <w:r w:rsidR="00C50D6E" w:rsidRPr="00F45A5A">
        <w:rPr>
          <w:rFonts w:ascii="Simplified Arabic" w:hAnsi="Simplified Arabic" w:cs="Simplified Arabic" w:hint="cs"/>
          <w:color w:val="000000" w:themeColor="text1"/>
          <w:sz w:val="28"/>
          <w:szCs w:val="28"/>
          <w:shd w:val="clear" w:color="auto" w:fill="FFFFFF"/>
          <w:rtl/>
          <w:lang w:eastAsia="de-DE"/>
        </w:rPr>
        <w:t xml:space="preserve">اكتساب </w:t>
      </w:r>
      <w:r w:rsidRPr="00F45A5A">
        <w:rPr>
          <w:rFonts w:ascii="Simplified Arabic" w:hAnsi="Simplified Arabic" w:cs="Simplified Arabic"/>
          <w:color w:val="000000" w:themeColor="text1"/>
          <w:sz w:val="28"/>
          <w:szCs w:val="28"/>
          <w:shd w:val="clear" w:color="auto" w:fill="FFFFFF"/>
          <w:rtl/>
          <w:lang w:eastAsia="de-DE"/>
        </w:rPr>
        <w:t xml:space="preserve">فهم </w:t>
      </w:r>
      <w:r w:rsidR="00C50D6E" w:rsidRPr="00F45A5A">
        <w:rPr>
          <w:rFonts w:ascii="Simplified Arabic" w:hAnsi="Simplified Arabic" w:cs="Simplified Arabic" w:hint="cs"/>
          <w:color w:val="000000" w:themeColor="text1"/>
          <w:sz w:val="28"/>
          <w:szCs w:val="28"/>
          <w:shd w:val="clear" w:color="auto" w:fill="FFFFFF"/>
          <w:rtl/>
          <w:lang w:eastAsia="de-DE"/>
        </w:rPr>
        <w:t xml:space="preserve">أفضل </w:t>
      </w:r>
      <w:r w:rsidR="0044314F" w:rsidRPr="00F45A5A">
        <w:rPr>
          <w:rFonts w:ascii="Simplified Arabic" w:hAnsi="Simplified Arabic" w:cs="Simplified Arabic" w:hint="cs"/>
          <w:color w:val="000000" w:themeColor="text1"/>
          <w:sz w:val="28"/>
          <w:szCs w:val="28"/>
          <w:shd w:val="clear" w:color="auto" w:fill="FFFFFF"/>
          <w:rtl/>
          <w:lang w:eastAsia="de-DE"/>
        </w:rPr>
        <w:t>ل</w:t>
      </w:r>
      <w:r w:rsidRPr="00F45A5A">
        <w:rPr>
          <w:rFonts w:ascii="Simplified Arabic" w:hAnsi="Simplified Arabic" w:cs="Simplified Arabic"/>
          <w:color w:val="000000" w:themeColor="text1"/>
          <w:sz w:val="28"/>
          <w:szCs w:val="28"/>
          <w:shd w:val="clear" w:color="auto" w:fill="FFFFFF"/>
          <w:rtl/>
          <w:lang w:eastAsia="de-DE"/>
        </w:rPr>
        <w:t xml:space="preserve">تطلعات </w:t>
      </w:r>
      <w:r w:rsidR="008711F9" w:rsidRPr="00F45A5A">
        <w:rPr>
          <w:rFonts w:ascii="Simplified Arabic" w:hAnsi="Simplified Arabic" w:cs="Simplified Arabic" w:hint="cs"/>
          <w:color w:val="000000" w:themeColor="text1"/>
          <w:sz w:val="28"/>
          <w:szCs w:val="28"/>
          <w:shd w:val="clear" w:color="auto" w:fill="FFFFFF"/>
          <w:rtl/>
          <w:lang w:eastAsia="de-DE"/>
        </w:rPr>
        <w:t xml:space="preserve">جيل الشباب المتمرس بالتقنيات واستباق التوجهات المستقبلية، </w:t>
      </w:r>
      <w:r w:rsidR="003014E3" w:rsidRPr="00F45A5A">
        <w:rPr>
          <w:rFonts w:ascii="Simplified Arabic" w:hAnsi="Simplified Arabic" w:cs="Simplified Arabic" w:hint="cs"/>
          <w:color w:val="000000" w:themeColor="text1"/>
          <w:sz w:val="28"/>
          <w:szCs w:val="28"/>
          <w:shd w:val="clear" w:color="auto" w:fill="FFFFFF"/>
          <w:rtl/>
          <w:lang w:eastAsia="de-DE"/>
        </w:rPr>
        <w:t xml:space="preserve">أطلقت </w:t>
      </w:r>
      <w:r w:rsidRPr="00F45A5A">
        <w:rPr>
          <w:rFonts w:ascii="Simplified Arabic" w:hAnsi="Simplified Arabic" w:cs="Simplified Arabic"/>
          <w:color w:val="000000" w:themeColor="text1"/>
          <w:sz w:val="28"/>
          <w:szCs w:val="28"/>
          <w:shd w:val="clear" w:color="auto" w:fill="FFFFFF"/>
          <w:rtl/>
          <w:lang w:eastAsia="de-DE"/>
        </w:rPr>
        <w:t>فورد العام الماضي مشروع</w:t>
      </w:r>
      <w:r w:rsidR="003014E3" w:rsidRPr="00F45A5A">
        <w:rPr>
          <w:rFonts w:ascii="Simplified Arabic" w:hAnsi="Simplified Arabic" w:cs="Simplified Arabic" w:hint="cs"/>
          <w:color w:val="000000" w:themeColor="text1"/>
          <w:sz w:val="28"/>
          <w:szCs w:val="28"/>
          <w:shd w:val="clear" w:color="auto" w:fill="FFFFFF"/>
          <w:rtl/>
          <w:lang w:eastAsia="de-DE"/>
        </w:rPr>
        <w:t>اً</w:t>
      </w:r>
      <w:r w:rsidRPr="00F45A5A">
        <w:rPr>
          <w:rFonts w:ascii="Simplified Arabic" w:hAnsi="Simplified Arabic" w:cs="Simplified Arabic"/>
          <w:color w:val="000000" w:themeColor="text1"/>
          <w:sz w:val="28"/>
          <w:szCs w:val="28"/>
          <w:shd w:val="clear" w:color="auto" w:fill="FFFFFF"/>
          <w:rtl/>
          <w:lang w:eastAsia="de-DE"/>
        </w:rPr>
        <w:t xml:space="preserve"> فريد</w:t>
      </w:r>
      <w:r w:rsidR="003014E3" w:rsidRPr="00F45A5A">
        <w:rPr>
          <w:rFonts w:ascii="Simplified Arabic" w:hAnsi="Simplified Arabic" w:cs="Simplified Arabic" w:hint="cs"/>
          <w:color w:val="000000" w:themeColor="text1"/>
          <w:sz w:val="28"/>
          <w:szCs w:val="28"/>
          <w:shd w:val="clear" w:color="auto" w:fill="FFFFFF"/>
          <w:rtl/>
          <w:lang w:eastAsia="de-DE"/>
        </w:rPr>
        <w:t>اً</w:t>
      </w:r>
      <w:r w:rsidRPr="00F45A5A">
        <w:rPr>
          <w:rFonts w:ascii="Simplified Arabic" w:hAnsi="Simplified Arabic" w:cs="Simplified Arabic"/>
          <w:color w:val="000000" w:themeColor="text1"/>
          <w:sz w:val="28"/>
          <w:szCs w:val="28"/>
          <w:shd w:val="clear" w:color="auto" w:fill="FFFFFF"/>
          <w:rtl/>
          <w:lang w:eastAsia="de-DE"/>
        </w:rPr>
        <w:t xml:space="preserve"> </w:t>
      </w:r>
      <w:r w:rsidR="001D12D9" w:rsidRPr="00F45A5A">
        <w:rPr>
          <w:rFonts w:ascii="Simplified Arabic" w:hAnsi="Simplified Arabic" w:cs="Simplified Arabic" w:hint="cs"/>
          <w:color w:val="000000" w:themeColor="text1"/>
          <w:sz w:val="28"/>
          <w:szCs w:val="28"/>
          <w:shd w:val="clear" w:color="auto" w:fill="FFFFFF"/>
          <w:rtl/>
          <w:lang w:eastAsia="de-DE"/>
        </w:rPr>
        <w:t xml:space="preserve">من نوعه </w:t>
      </w:r>
      <w:r w:rsidR="003014E3" w:rsidRPr="00F45A5A">
        <w:rPr>
          <w:rFonts w:ascii="Simplified Arabic" w:hAnsi="Simplified Arabic" w:cs="Simplified Arabic" w:hint="cs"/>
          <w:color w:val="000000" w:themeColor="text1"/>
          <w:sz w:val="28"/>
          <w:szCs w:val="28"/>
          <w:shd w:val="clear" w:color="auto" w:fill="FFFFFF"/>
          <w:rtl/>
          <w:lang w:eastAsia="de-DE"/>
        </w:rPr>
        <w:t xml:space="preserve">للمشاركة </w:t>
      </w:r>
      <w:r w:rsidRPr="00F45A5A">
        <w:rPr>
          <w:rFonts w:ascii="Simplified Arabic" w:hAnsi="Simplified Arabic" w:cs="Simplified Arabic"/>
          <w:color w:val="000000" w:themeColor="text1"/>
          <w:sz w:val="28"/>
          <w:szCs w:val="28"/>
          <w:shd w:val="clear" w:color="auto" w:fill="FFFFFF"/>
          <w:rtl/>
          <w:lang w:eastAsia="de-DE"/>
        </w:rPr>
        <w:t xml:space="preserve">في </w:t>
      </w:r>
      <w:r w:rsidR="003014E3" w:rsidRPr="00F45A5A">
        <w:rPr>
          <w:rFonts w:ascii="Simplified Arabic" w:hAnsi="Simplified Arabic" w:cs="Simplified Arabic" w:hint="cs"/>
          <w:color w:val="000000" w:themeColor="text1"/>
          <w:sz w:val="28"/>
          <w:szCs w:val="28"/>
          <w:shd w:val="clear" w:color="auto" w:fill="FFFFFF"/>
          <w:rtl/>
          <w:lang w:eastAsia="de-DE"/>
        </w:rPr>
        <w:t xml:space="preserve">بناء </w:t>
      </w:r>
      <w:r w:rsidRPr="00F45A5A">
        <w:rPr>
          <w:rFonts w:ascii="Simplified Arabic" w:hAnsi="Simplified Arabic" w:cs="Simplified Arabic"/>
          <w:color w:val="000000" w:themeColor="text1"/>
          <w:sz w:val="28"/>
          <w:szCs w:val="28"/>
          <w:shd w:val="clear" w:color="auto" w:fill="FFFFFF"/>
          <w:rtl/>
          <w:lang w:eastAsia="de-DE"/>
        </w:rPr>
        <w:t xml:space="preserve">سيارة سباق افتراضية بالتعاون مع اللاعبين. وشارك </w:t>
      </w:r>
      <w:r w:rsidR="00FE1B3E" w:rsidRPr="00F45A5A">
        <w:rPr>
          <w:rFonts w:ascii="Simplified Arabic" w:hAnsi="Simplified Arabic" w:cs="Simplified Arabic" w:hint="cs"/>
          <w:color w:val="000000" w:themeColor="text1"/>
          <w:sz w:val="28"/>
          <w:szCs w:val="28"/>
          <w:shd w:val="clear" w:color="auto" w:fill="FFFFFF"/>
          <w:rtl/>
          <w:lang w:eastAsia="de-DE"/>
        </w:rPr>
        <w:t xml:space="preserve">في استطلاعات الرأي </w:t>
      </w:r>
      <w:r w:rsidR="00594E7D" w:rsidRPr="00F45A5A">
        <w:rPr>
          <w:rFonts w:ascii="Simplified Arabic" w:hAnsi="Simplified Arabic" w:cs="Simplified Arabic" w:hint="cs"/>
          <w:color w:val="000000" w:themeColor="text1"/>
          <w:sz w:val="28"/>
          <w:szCs w:val="28"/>
          <w:shd w:val="clear" w:color="auto" w:fill="FFFFFF"/>
          <w:rtl/>
          <w:lang w:eastAsia="de-DE"/>
        </w:rPr>
        <w:t xml:space="preserve">التي تم إجراؤها عبر الإنترنت </w:t>
      </w:r>
      <w:r w:rsidRPr="00F45A5A">
        <w:rPr>
          <w:rFonts w:ascii="Simplified Arabic" w:hAnsi="Simplified Arabic" w:cs="Simplified Arabic"/>
          <w:color w:val="000000" w:themeColor="text1"/>
          <w:sz w:val="28"/>
          <w:szCs w:val="28"/>
          <w:shd w:val="clear" w:color="auto" w:fill="FFFFFF"/>
          <w:rtl/>
          <w:lang w:eastAsia="de-DE"/>
        </w:rPr>
        <w:t xml:space="preserve">نحو ربع مليون من </w:t>
      </w:r>
      <w:r w:rsidR="00FE1B3E" w:rsidRPr="00F45A5A">
        <w:rPr>
          <w:rFonts w:ascii="Simplified Arabic" w:hAnsi="Simplified Arabic" w:cs="Simplified Arabic" w:hint="cs"/>
          <w:color w:val="000000" w:themeColor="text1"/>
          <w:sz w:val="28"/>
          <w:szCs w:val="28"/>
          <w:shd w:val="clear" w:color="auto" w:fill="FFFFFF"/>
          <w:rtl/>
          <w:lang w:eastAsia="de-DE"/>
        </w:rPr>
        <w:t xml:space="preserve">عشاق </w:t>
      </w:r>
      <w:r w:rsidRPr="00F45A5A">
        <w:rPr>
          <w:rFonts w:ascii="Simplified Arabic" w:hAnsi="Simplified Arabic" w:cs="Simplified Arabic"/>
          <w:color w:val="000000" w:themeColor="text1"/>
          <w:sz w:val="28"/>
          <w:szCs w:val="28"/>
          <w:shd w:val="clear" w:color="auto" w:fill="FFFFFF"/>
          <w:rtl/>
          <w:lang w:eastAsia="de-DE"/>
        </w:rPr>
        <w:t>الرياضات الإلكترونية للمسا</w:t>
      </w:r>
      <w:r w:rsidR="00594E7D" w:rsidRPr="00F45A5A">
        <w:rPr>
          <w:rFonts w:ascii="Simplified Arabic" w:hAnsi="Simplified Arabic" w:cs="Simplified Arabic" w:hint="cs"/>
          <w:color w:val="000000" w:themeColor="text1"/>
          <w:sz w:val="28"/>
          <w:szCs w:val="28"/>
          <w:shd w:val="clear" w:color="auto" w:fill="FFFFFF"/>
          <w:rtl/>
          <w:lang w:eastAsia="de-DE"/>
        </w:rPr>
        <w:t>هم</w:t>
      </w:r>
      <w:r w:rsidRPr="00F45A5A">
        <w:rPr>
          <w:rFonts w:ascii="Simplified Arabic" w:hAnsi="Simplified Arabic" w:cs="Simplified Arabic"/>
          <w:color w:val="000000" w:themeColor="text1"/>
          <w:sz w:val="28"/>
          <w:szCs w:val="28"/>
          <w:shd w:val="clear" w:color="auto" w:fill="FFFFFF"/>
          <w:rtl/>
          <w:lang w:eastAsia="de-DE"/>
        </w:rPr>
        <w:t xml:space="preserve">ة في </w:t>
      </w:r>
      <w:r w:rsidR="00594E7D" w:rsidRPr="00F45A5A">
        <w:rPr>
          <w:rFonts w:ascii="Simplified Arabic" w:hAnsi="Simplified Arabic" w:cs="Simplified Arabic" w:hint="cs"/>
          <w:color w:val="000000" w:themeColor="text1"/>
          <w:sz w:val="28"/>
          <w:szCs w:val="28"/>
          <w:shd w:val="clear" w:color="auto" w:fill="FFFFFF"/>
          <w:rtl/>
          <w:lang w:eastAsia="de-DE"/>
        </w:rPr>
        <w:t xml:space="preserve">تحديد </w:t>
      </w:r>
      <w:r w:rsidRPr="00F45A5A">
        <w:rPr>
          <w:rFonts w:ascii="Simplified Arabic" w:hAnsi="Simplified Arabic" w:cs="Simplified Arabic"/>
          <w:color w:val="000000" w:themeColor="text1"/>
          <w:sz w:val="28"/>
          <w:szCs w:val="28"/>
          <w:shd w:val="clear" w:color="auto" w:fill="FFFFFF"/>
          <w:rtl/>
          <w:lang w:eastAsia="de-DE"/>
        </w:rPr>
        <w:t>ملامح الشكل الخارجي والتصميم الداخلي لسيارة</w:t>
      </w:r>
      <w:r w:rsidR="00934979" w:rsidRPr="00F45A5A">
        <w:rPr>
          <w:rFonts w:ascii="Simplified Arabic" w:hAnsi="Simplified Arabic" w:cs="Simplified Arabic" w:hint="cs"/>
          <w:color w:val="000000" w:themeColor="text1"/>
          <w:sz w:val="28"/>
          <w:szCs w:val="28"/>
          <w:shd w:val="clear" w:color="auto" w:fill="FFFFFF"/>
          <w:rtl/>
          <w:lang w:eastAsia="de-DE"/>
        </w:rPr>
        <w:t xml:space="preserve"> </w:t>
      </w:r>
      <w:r w:rsidR="000F5881" w:rsidRPr="00F45A5A">
        <w:rPr>
          <w:rFonts w:ascii="Simplified Arabic" w:hAnsi="Simplified Arabic" w:cs="Simplified Arabic" w:hint="cs"/>
          <w:color w:val="000000" w:themeColor="text1"/>
          <w:sz w:val="28"/>
          <w:szCs w:val="28"/>
          <w:shd w:val="clear" w:color="auto" w:fill="FFFFFF"/>
          <w:rtl/>
          <w:lang w:eastAsia="de-DE"/>
        </w:rPr>
        <w:t xml:space="preserve">فريق </w:t>
      </w:r>
      <w:proofErr w:type="spellStart"/>
      <w:r w:rsidR="00934979" w:rsidRPr="00F45A5A">
        <w:rPr>
          <w:rFonts w:ascii="Simplified Arabic" w:hAnsi="Simplified Arabic" w:cs="Simplified Arabic" w:hint="cs"/>
          <w:color w:val="000000" w:themeColor="text1"/>
          <w:sz w:val="28"/>
          <w:szCs w:val="28"/>
          <w:shd w:val="clear" w:color="auto" w:fill="FFFFFF"/>
          <w:rtl/>
          <w:lang w:eastAsia="de-DE"/>
        </w:rPr>
        <w:t>فوردزيلا</w:t>
      </w:r>
      <w:proofErr w:type="spellEnd"/>
      <w:r w:rsidR="00934979" w:rsidRPr="00F45A5A">
        <w:rPr>
          <w:rFonts w:ascii="Simplified Arabic" w:hAnsi="Simplified Arabic" w:cs="Simplified Arabic" w:hint="cs"/>
          <w:color w:val="000000" w:themeColor="text1"/>
          <w:sz w:val="28"/>
          <w:szCs w:val="28"/>
          <w:shd w:val="clear" w:color="auto" w:fill="FFFFFF"/>
          <w:rtl/>
          <w:lang w:eastAsia="de-DE"/>
        </w:rPr>
        <w:t xml:space="preserve"> بي1</w:t>
      </w:r>
      <w:r w:rsidRPr="00F45A5A">
        <w:rPr>
          <w:rFonts w:ascii="Simplified Arabic" w:hAnsi="Simplified Arabic" w:cs="Simplified Arabic"/>
          <w:color w:val="000000" w:themeColor="text1"/>
          <w:sz w:val="28"/>
          <w:szCs w:val="28"/>
          <w:shd w:val="clear" w:color="auto" w:fill="FFFFFF"/>
          <w:rtl/>
          <w:lang w:eastAsia="de-DE"/>
        </w:rPr>
        <w:t xml:space="preserve"> </w:t>
      </w:r>
      <w:hyperlink r:id="rId12" w:history="1">
        <w:r w:rsidRPr="00F45A5A">
          <w:rPr>
            <w:rStyle w:val="Hyperlink"/>
            <w:rFonts w:ascii="Simplified Arabic" w:hAnsi="Simplified Arabic" w:cs="Simplified Arabic"/>
            <w:sz w:val="28"/>
            <w:szCs w:val="28"/>
            <w:shd w:val="clear" w:color="auto" w:fill="FFFFFF"/>
            <w:lang w:eastAsia="de-DE"/>
          </w:rPr>
          <w:t xml:space="preserve">Team </w:t>
        </w:r>
        <w:proofErr w:type="spellStart"/>
        <w:r w:rsidRPr="00F45A5A">
          <w:rPr>
            <w:rStyle w:val="Hyperlink"/>
            <w:rFonts w:ascii="Simplified Arabic" w:hAnsi="Simplified Arabic" w:cs="Simplified Arabic"/>
            <w:sz w:val="28"/>
            <w:szCs w:val="28"/>
            <w:shd w:val="clear" w:color="auto" w:fill="FFFFFF"/>
            <w:lang w:eastAsia="de-DE"/>
          </w:rPr>
          <w:t>Fordzilla</w:t>
        </w:r>
        <w:proofErr w:type="spellEnd"/>
        <w:r w:rsidRPr="00F45A5A">
          <w:rPr>
            <w:rStyle w:val="Hyperlink"/>
            <w:rFonts w:ascii="Simplified Arabic" w:hAnsi="Simplified Arabic" w:cs="Simplified Arabic"/>
            <w:sz w:val="28"/>
            <w:szCs w:val="28"/>
            <w:shd w:val="clear" w:color="auto" w:fill="FFFFFF"/>
            <w:lang w:eastAsia="de-DE"/>
          </w:rPr>
          <w:t xml:space="preserve"> P1</w:t>
        </w:r>
      </w:hyperlink>
      <w:r w:rsidRPr="00F45A5A">
        <w:rPr>
          <w:rFonts w:ascii="Simplified Arabic" w:hAnsi="Simplified Arabic" w:cs="Simplified Arabic"/>
          <w:color w:val="000000" w:themeColor="text1"/>
          <w:sz w:val="28"/>
          <w:szCs w:val="28"/>
          <w:shd w:val="clear" w:color="auto" w:fill="FFFFFF"/>
          <w:rtl/>
          <w:lang w:eastAsia="de-DE"/>
        </w:rPr>
        <w:t xml:space="preserve"> الخارقة.</w:t>
      </w:r>
    </w:p>
    <w:p w14:paraId="411C0D67" w14:textId="56F17C48" w:rsidR="00E4146A" w:rsidRDefault="00E4146A" w:rsidP="008D1FD1">
      <w:pPr>
        <w:bidi/>
        <w:spacing w:after="0" w:line="240" w:lineRule="auto"/>
        <w:rPr>
          <w:rFonts w:ascii="Simplified Arabic" w:hAnsi="Simplified Arabic" w:cs="Simplified Arabic"/>
          <w:color w:val="000000" w:themeColor="text1"/>
          <w:sz w:val="28"/>
          <w:szCs w:val="28"/>
          <w:shd w:val="clear" w:color="auto" w:fill="FFFFFF"/>
          <w:rtl/>
          <w:lang w:eastAsia="de-DE"/>
        </w:rPr>
      </w:pPr>
    </w:p>
    <w:p w14:paraId="4B6BAB5B" w14:textId="3F5A01F0" w:rsidR="00E33DF2" w:rsidRDefault="00E4146A" w:rsidP="008D1FD1">
      <w:pPr>
        <w:bidi/>
        <w:spacing w:after="0" w:line="240" w:lineRule="auto"/>
        <w:rPr>
          <w:rFonts w:ascii="Simplified Arabic" w:hAnsi="Simplified Arabic" w:cs="Simplified Arabic"/>
          <w:color w:val="000000" w:themeColor="text1"/>
          <w:sz w:val="28"/>
          <w:szCs w:val="28"/>
          <w:shd w:val="clear" w:color="auto" w:fill="FFFFFF"/>
          <w:rtl/>
          <w:lang w:eastAsia="de-DE"/>
        </w:rPr>
      </w:pPr>
      <w:r>
        <w:rPr>
          <w:rFonts w:ascii="Simplified Arabic" w:hAnsi="Simplified Arabic" w:cs="Simplified Arabic" w:hint="cs"/>
          <w:color w:val="000000" w:themeColor="text1"/>
          <w:sz w:val="28"/>
          <w:szCs w:val="28"/>
          <w:shd w:val="clear" w:color="auto" w:fill="FFFFFF"/>
          <w:rtl/>
          <w:lang w:eastAsia="de-DE"/>
        </w:rPr>
        <w:t xml:space="preserve">وفي هذا </w:t>
      </w:r>
      <w:r w:rsidR="006826C1" w:rsidRPr="00E47FCE">
        <w:rPr>
          <w:rFonts w:ascii="Simplified Arabic" w:hAnsi="Simplified Arabic" w:cs="Simplified Arabic" w:hint="cs"/>
          <w:color w:val="000000" w:themeColor="text1"/>
          <w:sz w:val="28"/>
          <w:szCs w:val="28"/>
          <w:rtl/>
          <w:lang w:eastAsia="de-DE"/>
        </w:rPr>
        <w:t>السياق</w:t>
      </w:r>
      <w:r w:rsidRPr="00E47FCE">
        <w:rPr>
          <w:rFonts w:ascii="Simplified Arabic" w:hAnsi="Simplified Arabic" w:cs="Simplified Arabic" w:hint="cs"/>
          <w:color w:val="000000" w:themeColor="text1"/>
          <w:sz w:val="28"/>
          <w:szCs w:val="28"/>
          <w:rtl/>
          <w:lang w:eastAsia="de-DE"/>
        </w:rPr>
        <w:t xml:space="preserve">، قال </w:t>
      </w:r>
      <w:r w:rsidR="00951641" w:rsidRPr="00E47FCE">
        <w:rPr>
          <w:rFonts w:ascii="Simplified Arabic" w:hAnsi="Simplified Arabic" w:cs="Simplified Arabic"/>
          <w:color w:val="000000" w:themeColor="text1"/>
          <w:sz w:val="28"/>
          <w:szCs w:val="28"/>
          <w:rtl/>
          <w:lang w:eastAsia="de-DE"/>
        </w:rPr>
        <w:t xml:space="preserve">روبرت </w:t>
      </w:r>
      <w:proofErr w:type="spellStart"/>
      <w:r w:rsidR="00951641" w:rsidRPr="00E47FCE">
        <w:rPr>
          <w:rFonts w:ascii="Simplified Arabic" w:hAnsi="Simplified Arabic" w:cs="Simplified Arabic"/>
          <w:color w:val="000000" w:themeColor="text1"/>
          <w:sz w:val="28"/>
          <w:szCs w:val="28"/>
          <w:rtl/>
          <w:lang w:eastAsia="de-DE"/>
        </w:rPr>
        <w:t>إنجلمان</w:t>
      </w:r>
      <w:proofErr w:type="spellEnd"/>
      <w:r w:rsidR="00951641" w:rsidRPr="00E47FCE">
        <w:rPr>
          <w:rFonts w:ascii="Simplified Arabic" w:hAnsi="Simplified Arabic" w:cs="Simplified Arabic"/>
          <w:color w:val="000000" w:themeColor="text1"/>
          <w:sz w:val="28"/>
          <w:szCs w:val="28"/>
          <w:rtl/>
          <w:lang w:eastAsia="de-DE"/>
        </w:rPr>
        <w:t xml:space="preserve">، </w:t>
      </w:r>
      <w:r w:rsidR="00B35E57" w:rsidRPr="00E47FCE">
        <w:rPr>
          <w:rFonts w:ascii="Simplified Arabic" w:hAnsi="Simplified Arabic" w:cs="Simplified Arabic" w:hint="cs"/>
          <w:color w:val="000000" w:themeColor="text1"/>
          <w:sz w:val="28"/>
          <w:szCs w:val="28"/>
          <w:rtl/>
          <w:lang w:eastAsia="de-DE"/>
        </w:rPr>
        <w:t>مسؤول ال</w:t>
      </w:r>
      <w:r w:rsidR="00951641" w:rsidRPr="00E47FCE">
        <w:rPr>
          <w:rFonts w:ascii="Simplified Arabic" w:hAnsi="Simplified Arabic" w:cs="Simplified Arabic"/>
          <w:color w:val="000000" w:themeColor="text1"/>
          <w:sz w:val="28"/>
          <w:szCs w:val="28"/>
          <w:rtl/>
          <w:lang w:eastAsia="de-DE"/>
        </w:rPr>
        <w:t xml:space="preserve">تصميم </w:t>
      </w:r>
      <w:r w:rsidR="00B35E57" w:rsidRPr="00E47FCE">
        <w:rPr>
          <w:rFonts w:ascii="Simplified Arabic" w:hAnsi="Simplified Arabic" w:cs="Simplified Arabic" w:hint="cs"/>
          <w:color w:val="000000" w:themeColor="text1"/>
          <w:sz w:val="28"/>
          <w:szCs w:val="28"/>
          <w:rtl/>
          <w:lang w:eastAsia="de-DE"/>
        </w:rPr>
        <w:t>ال</w:t>
      </w:r>
      <w:r w:rsidR="00951641" w:rsidRPr="00E47FCE">
        <w:rPr>
          <w:rFonts w:ascii="Simplified Arabic" w:hAnsi="Simplified Arabic" w:cs="Simplified Arabic"/>
          <w:color w:val="000000" w:themeColor="text1"/>
          <w:sz w:val="28"/>
          <w:szCs w:val="28"/>
          <w:rtl/>
          <w:lang w:eastAsia="de-DE"/>
        </w:rPr>
        <w:t>داخلي في فورد أوروبا:</w:t>
      </w:r>
      <w:r w:rsidR="00951641" w:rsidRPr="00E47FCE">
        <w:rPr>
          <w:rFonts w:ascii="Simplified Arabic" w:hAnsi="Simplified Arabic" w:cs="Simplified Arabic" w:hint="cs"/>
          <w:color w:val="000000" w:themeColor="text1"/>
          <w:sz w:val="28"/>
          <w:szCs w:val="28"/>
          <w:rtl/>
          <w:lang w:eastAsia="de-DE"/>
        </w:rPr>
        <w:t xml:space="preserve"> </w:t>
      </w:r>
      <w:r w:rsidR="00223BDB" w:rsidRPr="00E47FCE">
        <w:rPr>
          <w:rFonts w:ascii="Simplified Arabic" w:hAnsi="Simplified Arabic" w:cs="Simplified Arabic"/>
          <w:color w:val="000000" w:themeColor="text1"/>
          <w:sz w:val="28"/>
          <w:szCs w:val="28"/>
          <w:rtl/>
          <w:lang w:eastAsia="de-DE"/>
        </w:rPr>
        <w:t>"يتمحور مفهوم سيارة</w:t>
      </w:r>
      <w:r w:rsidR="00223BDB" w:rsidRPr="00223BDB">
        <w:rPr>
          <w:rFonts w:ascii="Simplified Arabic" w:hAnsi="Simplified Arabic" w:cs="Simplified Arabic"/>
          <w:color w:val="000000" w:themeColor="text1"/>
          <w:sz w:val="28"/>
          <w:szCs w:val="28"/>
          <w:shd w:val="clear" w:color="auto" w:fill="FFFFFF"/>
          <w:rtl/>
          <w:lang w:eastAsia="de-DE"/>
        </w:rPr>
        <w:t xml:space="preserve"> السباق </w:t>
      </w:r>
      <w:r w:rsidR="00223BDB" w:rsidRPr="00223BDB">
        <w:rPr>
          <w:rFonts w:ascii="Simplified Arabic" w:hAnsi="Simplified Arabic" w:cs="Simplified Arabic"/>
          <w:color w:val="000000" w:themeColor="text1"/>
          <w:sz w:val="28"/>
          <w:szCs w:val="28"/>
          <w:shd w:val="clear" w:color="auto" w:fill="FFFFFF"/>
          <w:lang w:eastAsia="de-DE"/>
        </w:rPr>
        <w:t>P1</w:t>
      </w:r>
      <w:r w:rsidR="00223BDB" w:rsidRPr="00223BDB">
        <w:rPr>
          <w:rFonts w:ascii="Simplified Arabic" w:hAnsi="Simplified Arabic" w:cs="Simplified Arabic"/>
          <w:color w:val="000000" w:themeColor="text1"/>
          <w:sz w:val="28"/>
          <w:szCs w:val="28"/>
          <w:shd w:val="clear" w:color="auto" w:fill="FFFFFF"/>
          <w:rtl/>
          <w:lang w:eastAsia="de-DE"/>
        </w:rPr>
        <w:t xml:space="preserve"> حول تبسيط مزايا السيارة </w:t>
      </w:r>
      <w:r w:rsidR="00B35E57">
        <w:rPr>
          <w:rFonts w:ascii="Simplified Arabic" w:hAnsi="Simplified Arabic" w:cs="Simplified Arabic" w:hint="cs"/>
          <w:color w:val="000000" w:themeColor="text1"/>
          <w:sz w:val="28"/>
          <w:szCs w:val="28"/>
          <w:shd w:val="clear" w:color="auto" w:fill="FFFFFF"/>
          <w:rtl/>
          <w:lang w:eastAsia="de-DE"/>
        </w:rPr>
        <w:t xml:space="preserve">وصولاً </w:t>
      </w:r>
      <w:r w:rsidR="00223BDB" w:rsidRPr="00223BDB">
        <w:rPr>
          <w:rFonts w:ascii="Simplified Arabic" w:hAnsi="Simplified Arabic" w:cs="Simplified Arabic"/>
          <w:color w:val="000000" w:themeColor="text1"/>
          <w:sz w:val="28"/>
          <w:szCs w:val="28"/>
          <w:shd w:val="clear" w:color="auto" w:fill="FFFFFF"/>
          <w:rtl/>
          <w:lang w:eastAsia="de-DE"/>
        </w:rPr>
        <w:t xml:space="preserve">إلى </w:t>
      </w:r>
      <w:r w:rsidR="00B35E57">
        <w:rPr>
          <w:rFonts w:ascii="Simplified Arabic" w:hAnsi="Simplified Arabic" w:cs="Simplified Arabic" w:hint="cs"/>
          <w:color w:val="000000" w:themeColor="text1"/>
          <w:sz w:val="28"/>
          <w:szCs w:val="28"/>
          <w:shd w:val="clear" w:color="auto" w:fill="FFFFFF"/>
          <w:rtl/>
          <w:lang w:eastAsia="de-DE"/>
        </w:rPr>
        <w:t xml:space="preserve">العناصر </w:t>
      </w:r>
      <w:r w:rsidR="00223BDB" w:rsidRPr="00223BDB">
        <w:rPr>
          <w:rFonts w:ascii="Simplified Arabic" w:hAnsi="Simplified Arabic" w:cs="Simplified Arabic"/>
          <w:color w:val="000000" w:themeColor="text1"/>
          <w:sz w:val="28"/>
          <w:szCs w:val="28"/>
          <w:shd w:val="clear" w:color="auto" w:fill="FFFFFF"/>
          <w:rtl/>
          <w:lang w:eastAsia="de-DE"/>
        </w:rPr>
        <w:t xml:space="preserve">الأساسية </w:t>
      </w:r>
      <w:r w:rsidR="00B35E57">
        <w:rPr>
          <w:rFonts w:ascii="Simplified Arabic" w:hAnsi="Simplified Arabic" w:cs="Simplified Arabic" w:hint="cs"/>
          <w:color w:val="000000" w:themeColor="text1"/>
          <w:sz w:val="28"/>
          <w:szCs w:val="28"/>
          <w:shd w:val="clear" w:color="auto" w:fill="FFFFFF"/>
          <w:rtl/>
          <w:lang w:eastAsia="de-DE"/>
        </w:rPr>
        <w:t>ل</w:t>
      </w:r>
      <w:r w:rsidR="00223BDB" w:rsidRPr="00223BDB">
        <w:rPr>
          <w:rFonts w:ascii="Simplified Arabic" w:hAnsi="Simplified Arabic" w:cs="Simplified Arabic"/>
          <w:color w:val="000000" w:themeColor="text1"/>
          <w:sz w:val="28"/>
          <w:szCs w:val="28"/>
          <w:shd w:val="clear" w:color="auto" w:fill="FFFFFF"/>
          <w:rtl/>
          <w:lang w:eastAsia="de-DE"/>
        </w:rPr>
        <w:t>لألعاب</w:t>
      </w:r>
      <w:r w:rsidR="00B36B80">
        <w:rPr>
          <w:rFonts w:ascii="Simplified Arabic" w:hAnsi="Simplified Arabic" w:cs="Simplified Arabic" w:hint="cs"/>
          <w:color w:val="000000" w:themeColor="text1"/>
          <w:sz w:val="28"/>
          <w:szCs w:val="28"/>
          <w:shd w:val="clear" w:color="auto" w:fill="FFFFFF"/>
          <w:rtl/>
          <w:lang w:eastAsia="de-DE"/>
        </w:rPr>
        <w:t xml:space="preserve"> </w:t>
      </w:r>
      <w:r w:rsidR="00223BDB" w:rsidRPr="00223BDB">
        <w:rPr>
          <w:rFonts w:ascii="Simplified Arabic" w:hAnsi="Simplified Arabic" w:cs="Simplified Arabic"/>
          <w:color w:val="000000" w:themeColor="text1"/>
          <w:sz w:val="28"/>
          <w:szCs w:val="28"/>
          <w:shd w:val="clear" w:color="auto" w:fill="FFFFFF"/>
          <w:rtl/>
          <w:lang w:eastAsia="de-DE"/>
        </w:rPr>
        <w:t xml:space="preserve">مثل السرعة </w:t>
      </w:r>
      <w:r w:rsidR="008848DE">
        <w:rPr>
          <w:rFonts w:ascii="Simplified Arabic" w:hAnsi="Simplified Arabic" w:cs="Simplified Arabic" w:hint="cs"/>
          <w:color w:val="000000" w:themeColor="text1"/>
          <w:sz w:val="28"/>
          <w:szCs w:val="28"/>
          <w:shd w:val="clear" w:color="auto" w:fill="FFFFFF"/>
          <w:rtl/>
          <w:lang w:eastAsia="de-DE"/>
        </w:rPr>
        <w:t>ونق</w:t>
      </w:r>
      <w:r w:rsidR="00B36B80">
        <w:rPr>
          <w:rFonts w:ascii="Simplified Arabic" w:hAnsi="Simplified Arabic" w:cs="Simplified Arabic" w:hint="cs"/>
          <w:color w:val="000000" w:themeColor="text1"/>
          <w:sz w:val="28"/>
          <w:szCs w:val="28"/>
          <w:shd w:val="clear" w:color="auto" w:fill="FFFFFF"/>
          <w:rtl/>
          <w:lang w:eastAsia="de-DE"/>
        </w:rPr>
        <w:t>ا</w:t>
      </w:r>
      <w:r w:rsidR="008848DE">
        <w:rPr>
          <w:rFonts w:ascii="Simplified Arabic" w:hAnsi="Simplified Arabic" w:cs="Simplified Arabic" w:hint="cs"/>
          <w:color w:val="000000" w:themeColor="text1"/>
          <w:sz w:val="28"/>
          <w:szCs w:val="28"/>
          <w:shd w:val="clear" w:color="auto" w:fill="FFFFFF"/>
          <w:rtl/>
          <w:lang w:eastAsia="de-DE"/>
        </w:rPr>
        <w:t>ط الانطلاق</w:t>
      </w:r>
      <w:r w:rsidR="00223BDB" w:rsidRPr="00223BDB">
        <w:rPr>
          <w:rFonts w:ascii="Simplified Arabic" w:hAnsi="Simplified Arabic" w:cs="Simplified Arabic"/>
          <w:color w:val="000000" w:themeColor="text1"/>
          <w:sz w:val="28"/>
          <w:szCs w:val="28"/>
          <w:shd w:val="clear" w:color="auto" w:fill="FFFFFF"/>
          <w:rtl/>
          <w:lang w:eastAsia="de-DE"/>
        </w:rPr>
        <w:t xml:space="preserve"> في السباق والوقت اللازم لإنهاء اللفة.</w:t>
      </w:r>
      <w:r w:rsidR="00E33DF2">
        <w:rPr>
          <w:rFonts w:ascii="Simplified Arabic" w:hAnsi="Simplified Arabic" w:cs="Simplified Arabic" w:hint="cs"/>
          <w:color w:val="000000" w:themeColor="text1"/>
          <w:sz w:val="28"/>
          <w:szCs w:val="28"/>
          <w:shd w:val="clear" w:color="auto" w:fill="FFFFFF"/>
          <w:rtl/>
          <w:lang w:eastAsia="de-DE"/>
        </w:rPr>
        <w:t xml:space="preserve"> </w:t>
      </w:r>
      <w:r w:rsidR="00E33DF2" w:rsidRPr="00E33DF2">
        <w:rPr>
          <w:rFonts w:ascii="Simplified Arabic" w:hAnsi="Simplified Arabic" w:cs="Simplified Arabic"/>
          <w:color w:val="000000" w:themeColor="text1"/>
          <w:sz w:val="28"/>
          <w:szCs w:val="28"/>
          <w:shd w:val="clear" w:color="auto" w:fill="FFFFFF"/>
          <w:rtl/>
          <w:lang w:eastAsia="de-DE"/>
        </w:rPr>
        <w:t>و</w:t>
      </w:r>
      <w:r w:rsidR="00B36B80">
        <w:rPr>
          <w:rFonts w:ascii="Simplified Arabic" w:hAnsi="Simplified Arabic" w:cs="Simplified Arabic" w:hint="cs"/>
          <w:color w:val="000000" w:themeColor="text1"/>
          <w:sz w:val="28"/>
          <w:szCs w:val="28"/>
          <w:shd w:val="clear" w:color="auto" w:fill="FFFFFF"/>
          <w:rtl/>
          <w:lang w:eastAsia="de-DE"/>
        </w:rPr>
        <w:t xml:space="preserve">إلى جانب </w:t>
      </w:r>
      <w:r w:rsidR="00E33DF2" w:rsidRPr="00E33DF2">
        <w:rPr>
          <w:rFonts w:ascii="Simplified Arabic" w:hAnsi="Simplified Arabic" w:cs="Simplified Arabic"/>
          <w:color w:val="000000" w:themeColor="text1"/>
          <w:sz w:val="28"/>
          <w:szCs w:val="28"/>
          <w:shd w:val="clear" w:color="auto" w:fill="FFFFFF"/>
          <w:rtl/>
          <w:lang w:eastAsia="de-DE"/>
        </w:rPr>
        <w:t xml:space="preserve">الألوان </w:t>
      </w:r>
      <w:r w:rsidR="00970849">
        <w:rPr>
          <w:rFonts w:ascii="Simplified Arabic" w:hAnsi="Simplified Arabic" w:cs="Simplified Arabic" w:hint="cs"/>
          <w:color w:val="000000" w:themeColor="text1"/>
          <w:sz w:val="28"/>
          <w:szCs w:val="28"/>
          <w:shd w:val="clear" w:color="auto" w:fill="FFFFFF"/>
          <w:rtl/>
          <w:lang w:eastAsia="de-DE"/>
        </w:rPr>
        <w:t>الأقل قوة وتبايناً</w:t>
      </w:r>
      <w:r w:rsidR="00E33DF2" w:rsidRPr="00E33DF2">
        <w:rPr>
          <w:rFonts w:ascii="Simplified Arabic" w:hAnsi="Simplified Arabic" w:cs="Simplified Arabic"/>
          <w:color w:val="000000" w:themeColor="text1"/>
          <w:sz w:val="28"/>
          <w:szCs w:val="28"/>
          <w:shd w:val="clear" w:color="auto" w:fill="FFFFFF"/>
          <w:rtl/>
          <w:lang w:eastAsia="de-DE"/>
        </w:rPr>
        <w:t xml:space="preserve">، </w:t>
      </w:r>
      <w:r w:rsidR="00970849">
        <w:rPr>
          <w:rFonts w:ascii="Simplified Arabic" w:hAnsi="Simplified Arabic" w:cs="Simplified Arabic" w:hint="cs"/>
          <w:color w:val="000000" w:themeColor="text1"/>
          <w:sz w:val="28"/>
          <w:szCs w:val="28"/>
          <w:shd w:val="clear" w:color="auto" w:fill="FFFFFF"/>
          <w:rtl/>
          <w:lang w:eastAsia="de-DE"/>
        </w:rPr>
        <w:t xml:space="preserve">تأتي هذه المزايا </w:t>
      </w:r>
      <w:r w:rsidR="00E323B6">
        <w:rPr>
          <w:rFonts w:ascii="Simplified Arabic" w:hAnsi="Simplified Arabic" w:cs="Simplified Arabic" w:hint="cs"/>
          <w:color w:val="000000" w:themeColor="text1"/>
          <w:sz w:val="28"/>
          <w:szCs w:val="28"/>
          <w:shd w:val="clear" w:color="auto" w:fill="FFFFFF"/>
          <w:rtl/>
          <w:lang w:eastAsia="de-DE"/>
        </w:rPr>
        <w:t xml:space="preserve">لتسهم </w:t>
      </w:r>
      <w:r w:rsidR="00E33DF2" w:rsidRPr="00E33DF2">
        <w:rPr>
          <w:rFonts w:ascii="Simplified Arabic" w:hAnsi="Simplified Arabic" w:cs="Simplified Arabic"/>
          <w:color w:val="000000" w:themeColor="text1"/>
          <w:sz w:val="28"/>
          <w:szCs w:val="28"/>
          <w:shd w:val="clear" w:color="auto" w:fill="FFFFFF"/>
          <w:rtl/>
          <w:lang w:eastAsia="de-DE"/>
        </w:rPr>
        <w:t xml:space="preserve">في </w:t>
      </w:r>
      <w:r w:rsidR="00E323B6">
        <w:rPr>
          <w:rFonts w:ascii="Simplified Arabic" w:hAnsi="Simplified Arabic" w:cs="Simplified Arabic" w:hint="cs"/>
          <w:color w:val="000000" w:themeColor="text1"/>
          <w:sz w:val="28"/>
          <w:szCs w:val="28"/>
          <w:shd w:val="clear" w:color="auto" w:fill="FFFFFF"/>
          <w:rtl/>
          <w:lang w:eastAsia="de-DE"/>
        </w:rPr>
        <w:t xml:space="preserve">الحد من </w:t>
      </w:r>
      <w:r w:rsidR="00E33DF2" w:rsidRPr="00E33DF2">
        <w:rPr>
          <w:rFonts w:ascii="Simplified Arabic" w:hAnsi="Simplified Arabic" w:cs="Simplified Arabic"/>
          <w:color w:val="000000" w:themeColor="text1"/>
          <w:sz w:val="28"/>
          <w:szCs w:val="28"/>
          <w:shd w:val="clear" w:color="auto" w:fill="FFFFFF"/>
          <w:rtl/>
          <w:lang w:eastAsia="de-DE"/>
        </w:rPr>
        <w:t>تشتت</w:t>
      </w:r>
      <w:r w:rsidR="005826B8">
        <w:rPr>
          <w:rFonts w:ascii="Simplified Arabic" w:hAnsi="Simplified Arabic" w:cs="Simplified Arabic" w:hint="cs"/>
          <w:color w:val="000000" w:themeColor="text1"/>
          <w:sz w:val="28"/>
          <w:szCs w:val="28"/>
          <w:shd w:val="clear" w:color="auto" w:fill="FFFFFF"/>
          <w:rtl/>
          <w:lang w:eastAsia="de-DE"/>
        </w:rPr>
        <w:t xml:space="preserve"> السائق</w:t>
      </w:r>
      <w:r w:rsidR="00E323B6">
        <w:rPr>
          <w:rFonts w:ascii="Simplified Arabic" w:hAnsi="Simplified Arabic" w:cs="Simplified Arabic" w:hint="cs"/>
          <w:color w:val="000000" w:themeColor="text1"/>
          <w:sz w:val="28"/>
          <w:szCs w:val="28"/>
          <w:shd w:val="clear" w:color="auto" w:fill="FFFFFF"/>
          <w:rtl/>
          <w:lang w:eastAsia="de-DE"/>
        </w:rPr>
        <w:t xml:space="preserve"> وتمكينه من </w:t>
      </w:r>
      <w:r w:rsidR="00E33DF2" w:rsidRPr="00E33DF2">
        <w:rPr>
          <w:rFonts w:ascii="Simplified Arabic" w:hAnsi="Simplified Arabic" w:cs="Simplified Arabic"/>
          <w:color w:val="000000" w:themeColor="text1"/>
          <w:sz w:val="28"/>
          <w:szCs w:val="28"/>
          <w:shd w:val="clear" w:color="auto" w:fill="FFFFFF"/>
          <w:rtl/>
          <w:lang w:eastAsia="de-DE"/>
        </w:rPr>
        <w:t>التركيز على السباق.</w:t>
      </w:r>
      <w:r w:rsidR="00E33DF2">
        <w:rPr>
          <w:rFonts w:ascii="Simplified Arabic" w:hAnsi="Simplified Arabic" w:cs="Simplified Arabic" w:hint="cs"/>
          <w:color w:val="000000" w:themeColor="text1"/>
          <w:sz w:val="28"/>
          <w:szCs w:val="28"/>
          <w:shd w:val="clear" w:color="auto" w:fill="FFFFFF"/>
          <w:rtl/>
          <w:lang w:eastAsia="de-DE"/>
        </w:rPr>
        <w:t xml:space="preserve"> و</w:t>
      </w:r>
      <w:r w:rsidR="00E323B6">
        <w:rPr>
          <w:rFonts w:ascii="Simplified Arabic" w:hAnsi="Simplified Arabic" w:cs="Simplified Arabic" w:hint="cs"/>
          <w:color w:val="000000" w:themeColor="text1"/>
          <w:sz w:val="28"/>
          <w:szCs w:val="28"/>
          <w:shd w:val="clear" w:color="auto" w:fill="FFFFFF"/>
          <w:rtl/>
          <w:lang w:eastAsia="de-DE"/>
        </w:rPr>
        <w:t xml:space="preserve">بوسعنا أيضاً </w:t>
      </w:r>
      <w:r w:rsidR="00E33DF2" w:rsidRPr="00E33DF2">
        <w:rPr>
          <w:rFonts w:ascii="Simplified Arabic" w:hAnsi="Simplified Arabic" w:cs="Simplified Arabic"/>
          <w:color w:val="000000" w:themeColor="text1"/>
          <w:sz w:val="28"/>
          <w:szCs w:val="28"/>
          <w:shd w:val="clear" w:color="auto" w:fill="FFFFFF"/>
          <w:rtl/>
          <w:lang w:eastAsia="de-DE"/>
        </w:rPr>
        <w:t xml:space="preserve">تطبيق منهج مبسط لتصميم المقصورات الداخلية </w:t>
      </w:r>
      <w:r w:rsidR="000A6EEB">
        <w:rPr>
          <w:rFonts w:ascii="Simplified Arabic" w:hAnsi="Simplified Arabic" w:cs="Simplified Arabic" w:hint="cs"/>
          <w:color w:val="000000" w:themeColor="text1"/>
          <w:sz w:val="28"/>
          <w:szCs w:val="28"/>
          <w:shd w:val="clear" w:color="auto" w:fill="FFFFFF"/>
          <w:rtl/>
          <w:lang w:eastAsia="de-DE"/>
        </w:rPr>
        <w:t>المستقبل</w:t>
      </w:r>
      <w:r w:rsidR="00AE4929">
        <w:rPr>
          <w:rFonts w:ascii="Simplified Arabic" w:hAnsi="Simplified Arabic" w:cs="Simplified Arabic" w:hint="cs"/>
          <w:color w:val="000000" w:themeColor="text1"/>
          <w:sz w:val="28"/>
          <w:szCs w:val="28"/>
          <w:shd w:val="clear" w:color="auto" w:fill="FFFFFF"/>
          <w:rtl/>
          <w:lang w:eastAsia="de-DE"/>
        </w:rPr>
        <w:t>ية</w:t>
      </w:r>
      <w:r w:rsidR="000A6EEB">
        <w:rPr>
          <w:rFonts w:ascii="Simplified Arabic" w:hAnsi="Simplified Arabic" w:cs="Simplified Arabic" w:hint="cs"/>
          <w:color w:val="000000" w:themeColor="text1"/>
          <w:sz w:val="28"/>
          <w:szCs w:val="28"/>
          <w:shd w:val="clear" w:color="auto" w:fill="FFFFFF"/>
          <w:rtl/>
          <w:lang w:eastAsia="de-DE"/>
        </w:rPr>
        <w:t xml:space="preserve">، </w:t>
      </w:r>
      <w:r w:rsidR="00AE4929">
        <w:rPr>
          <w:rFonts w:ascii="Simplified Arabic" w:hAnsi="Simplified Arabic" w:cs="Simplified Arabic" w:hint="cs"/>
          <w:color w:val="000000" w:themeColor="text1"/>
          <w:sz w:val="28"/>
          <w:szCs w:val="28"/>
          <w:shd w:val="clear" w:color="auto" w:fill="FFFFFF"/>
          <w:rtl/>
          <w:lang w:eastAsia="de-DE"/>
        </w:rPr>
        <w:t>لتشمل فقط الوظائف والعناصر التي ي</w:t>
      </w:r>
      <w:r w:rsidR="000D5B61">
        <w:rPr>
          <w:rFonts w:ascii="Simplified Arabic" w:hAnsi="Simplified Arabic" w:cs="Simplified Arabic" w:hint="cs"/>
          <w:color w:val="000000" w:themeColor="text1"/>
          <w:sz w:val="28"/>
          <w:szCs w:val="28"/>
          <w:shd w:val="clear" w:color="auto" w:fill="FFFFFF"/>
          <w:rtl/>
          <w:lang w:eastAsia="de-DE"/>
        </w:rPr>
        <w:t>رغب بها العملاء</w:t>
      </w:r>
      <w:r w:rsidR="00E33DF2" w:rsidRPr="00E33DF2">
        <w:rPr>
          <w:rFonts w:ascii="Simplified Arabic" w:hAnsi="Simplified Arabic" w:cs="Simplified Arabic"/>
          <w:color w:val="000000" w:themeColor="text1"/>
          <w:sz w:val="28"/>
          <w:szCs w:val="28"/>
          <w:shd w:val="clear" w:color="auto" w:fill="FFFFFF"/>
          <w:rtl/>
          <w:lang w:eastAsia="de-DE"/>
        </w:rPr>
        <w:t>".</w:t>
      </w:r>
    </w:p>
    <w:p w14:paraId="1A8B6F17" w14:textId="77777777" w:rsidR="00EF1CC5" w:rsidRPr="00506A83" w:rsidRDefault="00EF1CC5" w:rsidP="008D1FD1">
      <w:pPr>
        <w:bidi/>
        <w:spacing w:after="0" w:line="240" w:lineRule="auto"/>
        <w:jc w:val="center"/>
        <w:rPr>
          <w:rFonts w:ascii="Simplified Arabic" w:hAnsi="Simplified Arabic" w:cs="Simplified Arabic"/>
          <w:bCs/>
          <w:i/>
          <w:iCs/>
          <w:sz w:val="20"/>
          <w:szCs w:val="20"/>
        </w:rPr>
      </w:pPr>
      <w:r w:rsidRPr="00506A83">
        <w:rPr>
          <w:rFonts w:ascii="Simplified Arabic" w:hAnsi="Simplified Arabic" w:cs="Simplified Arabic" w:hint="cs"/>
        </w:rPr>
        <w:t># # #</w:t>
      </w:r>
      <w:r w:rsidRPr="00506A83">
        <w:rPr>
          <w:rFonts w:ascii="Simplified Arabic" w:hAnsi="Simplified Arabic" w:cs="Simplified Arabic" w:hint="cs"/>
          <w:bCs/>
          <w:i/>
          <w:iCs/>
          <w:szCs w:val="20"/>
        </w:rPr>
        <w:t xml:space="preserve"> </w:t>
      </w:r>
    </w:p>
    <w:p w14:paraId="5F3E3571" w14:textId="77777777" w:rsidR="001C5FCD" w:rsidRPr="00506A83" w:rsidRDefault="001C5FCD" w:rsidP="008D1FD1">
      <w:pPr>
        <w:autoSpaceDE w:val="0"/>
        <w:autoSpaceDN w:val="0"/>
        <w:bidi/>
        <w:adjustRightInd w:val="0"/>
        <w:spacing w:after="0" w:line="240" w:lineRule="auto"/>
        <w:outlineLvl w:val="0"/>
        <w:rPr>
          <w:rFonts w:ascii="Simplified Arabic" w:hAnsi="Simplified Arabic" w:cs="Simplified Arabic"/>
          <w:b/>
          <w:bCs/>
          <w:i/>
          <w:iCs/>
          <w:szCs w:val="20"/>
        </w:rPr>
      </w:pPr>
    </w:p>
    <w:p w14:paraId="40408E97" w14:textId="77777777" w:rsidR="005216F6" w:rsidRPr="00506A83" w:rsidRDefault="005216F6" w:rsidP="008D1FD1">
      <w:pPr>
        <w:bidi/>
        <w:spacing w:after="0" w:line="240" w:lineRule="auto"/>
        <w:rPr>
          <w:rFonts w:ascii="Simplified Arabic" w:hAnsi="Simplified Arabic" w:cs="Simplified Arabic"/>
          <w:b/>
          <w:bCs/>
          <w:i/>
          <w:iCs/>
          <w:sz w:val="24"/>
          <w:szCs w:val="24"/>
        </w:rPr>
      </w:pPr>
      <w:r w:rsidRPr="00506A83">
        <w:rPr>
          <w:rFonts w:ascii="Simplified Arabic" w:hAnsi="Simplified Arabic" w:cs="Simplified Arabic" w:hint="cs"/>
          <w:b/>
          <w:bCs/>
          <w:i/>
          <w:iCs/>
          <w:sz w:val="24"/>
          <w:szCs w:val="24"/>
          <w:rtl/>
        </w:rPr>
        <w:t xml:space="preserve">نبذة عن شركة فورد </w:t>
      </w:r>
    </w:p>
    <w:p w14:paraId="07AB071C" w14:textId="77777777" w:rsidR="005216F6" w:rsidRPr="00506A83" w:rsidRDefault="005216F6" w:rsidP="008D1FD1">
      <w:pPr>
        <w:bidi/>
        <w:spacing w:after="0" w:line="240" w:lineRule="auto"/>
        <w:rPr>
          <w:rFonts w:ascii="Simplified Arabic" w:hAnsi="Simplified Arabic" w:cs="Simplified Arabic"/>
          <w:color w:val="0000FF"/>
          <w:sz w:val="24"/>
          <w:szCs w:val="24"/>
          <w:u w:val="single"/>
        </w:rPr>
      </w:pPr>
      <w:r w:rsidRPr="00506A83">
        <w:rPr>
          <w:rFonts w:ascii="Simplified Arabic" w:hAnsi="Simplified Arabic" w:cs="Simplified Arabic" w:hint="cs"/>
          <w:sz w:val="24"/>
          <w:szCs w:val="24"/>
          <w:rtl/>
        </w:rPr>
        <w:t xml:space="preserve">فورد موتور كومباني هي شركة عالمية مدرجة في بورصة نيويورك </w:t>
      </w:r>
      <w:proofErr w:type="gramStart"/>
      <w:r w:rsidRPr="00506A83">
        <w:rPr>
          <w:rFonts w:ascii="Simplified Arabic" w:hAnsi="Simplified Arabic" w:cs="Simplified Arabic" w:hint="cs"/>
          <w:sz w:val="24"/>
          <w:szCs w:val="24"/>
          <w:rtl/>
        </w:rPr>
        <w:t>بالرمز</w:t>
      </w:r>
      <w:r w:rsidRPr="00506A83">
        <w:rPr>
          <w:rFonts w:ascii="Simplified Arabic" w:hAnsi="Simplified Arabic" w:cs="Simplified Arabic" w:hint="cs"/>
          <w:sz w:val="24"/>
          <w:szCs w:val="24"/>
        </w:rPr>
        <w:t>(</w:t>
      </w:r>
      <w:proofErr w:type="gramEnd"/>
      <w:r w:rsidRPr="00506A83">
        <w:rPr>
          <w:rFonts w:ascii="Simplified Arabic" w:hAnsi="Simplified Arabic" w:cs="Simplified Arabic" w:hint="cs"/>
          <w:sz w:val="24"/>
          <w:szCs w:val="24"/>
        </w:rPr>
        <w:t>NYSE: F)</w:t>
      </w:r>
      <w:r w:rsidRPr="00506A83">
        <w:rPr>
          <w:rFonts w:ascii="Simplified Arabic" w:hAnsi="Simplified Arabic" w:cs="Simplified Arabic" w:hint="cs"/>
          <w:sz w:val="24"/>
          <w:szCs w:val="24"/>
          <w:rtl/>
          <w:lang w:bidi="ar-AE"/>
        </w:rPr>
        <w:t xml:space="preserve"> و</w:t>
      </w:r>
      <w:r w:rsidRPr="00506A83">
        <w:rPr>
          <w:rFonts w:ascii="Simplified Arabic" w:hAnsi="Simplified Arabic" w:cs="Simplified Arabic" w:hint="cs"/>
          <w:sz w:val="24"/>
          <w:szCs w:val="24"/>
          <w:rtl/>
        </w:rPr>
        <w:t xml:space="preserve">تتخذ من مدينة ديربورن في ولاية ميشيغان الأمريكية مقراً لها. وتقوم الشركة بأعمال التصميم، والتصنيع، والتسويق، وتوفير الخدمات لمجموعة فورد الكاملة من الشاحنات، والمركبات الخدمية، والسيارات، مع تركيز متزايد على 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وحلول النقل، والسيارات ذاتية القيادة والسيارات المتصلة. ويوجد لدى فورد نحو 186000 موظف في كافة أرجاء العالم. لمزيد من المعلومات حول فورد ومنتجاتها وشركة فورد موتور كريديت، يرجى زيارة الموقع الإلكتروني </w:t>
      </w:r>
      <w:hyperlink r:id="rId13" w:history="1">
        <w:r w:rsidRPr="00506A83">
          <w:rPr>
            <w:rStyle w:val="Hyperlink"/>
            <w:rFonts w:ascii="Simplified Arabic" w:hAnsi="Simplified Arabic" w:cs="Simplified Arabic" w:hint="cs"/>
            <w:sz w:val="24"/>
            <w:szCs w:val="24"/>
          </w:rPr>
          <w:t>www.corporate.ford.com</w:t>
        </w:r>
      </w:hyperlink>
      <w:r w:rsidRPr="00506A83">
        <w:rPr>
          <w:rFonts w:ascii="Simplified Arabic" w:hAnsi="Simplified Arabic" w:cs="Simplified Arabic" w:hint="cs"/>
          <w:color w:val="0000FF"/>
          <w:sz w:val="24"/>
          <w:szCs w:val="24"/>
          <w:u w:val="single"/>
          <w:rtl/>
          <w:lang w:bidi="ar-AE"/>
        </w:rPr>
        <w:t>.</w:t>
      </w:r>
    </w:p>
    <w:p w14:paraId="473C5EE4" w14:textId="77777777" w:rsidR="005216F6" w:rsidRPr="00506A83" w:rsidRDefault="005216F6" w:rsidP="008D1FD1">
      <w:pPr>
        <w:bidi/>
        <w:spacing w:after="0" w:line="240" w:lineRule="auto"/>
        <w:rPr>
          <w:rFonts w:ascii="Simplified Arabic" w:hAnsi="Simplified Arabic" w:cs="Simplified Arabic"/>
          <w:i/>
          <w:iCs/>
          <w:color w:val="0000FF"/>
          <w:sz w:val="24"/>
          <w:szCs w:val="24"/>
          <w:u w:val="single"/>
        </w:rPr>
      </w:pP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5216F6" w:rsidRPr="00506A83" w14:paraId="73F5E942" w14:textId="77777777" w:rsidTr="005216F6">
        <w:trPr>
          <w:trHeight w:val="490"/>
        </w:trPr>
        <w:tc>
          <w:tcPr>
            <w:tcW w:w="1188" w:type="dxa"/>
            <w:tcMar>
              <w:top w:w="0" w:type="dxa"/>
              <w:left w:w="108" w:type="dxa"/>
              <w:bottom w:w="0" w:type="dxa"/>
              <w:right w:w="108" w:type="dxa"/>
            </w:tcMar>
            <w:hideMark/>
          </w:tcPr>
          <w:p w14:paraId="721120A0" w14:textId="77777777" w:rsidR="005216F6" w:rsidRPr="00506A83" w:rsidRDefault="005216F6" w:rsidP="008D1FD1">
            <w:pPr>
              <w:bidi/>
              <w:spacing w:after="0" w:line="240" w:lineRule="auto"/>
              <w:rPr>
                <w:rFonts w:ascii="Simplified Arabic" w:hAnsi="Simplified Arabic" w:cs="Simplified Arabic"/>
                <w:sz w:val="24"/>
                <w:szCs w:val="24"/>
                <w:lang w:val="en-GB" w:eastAsia="en-GB"/>
              </w:rPr>
            </w:pPr>
            <w:r w:rsidRPr="00506A83">
              <w:rPr>
                <w:rFonts w:ascii="Simplified Arabic" w:hAnsi="Simplified Arabic" w:cs="Simplified Arabic" w:hint="cs"/>
                <w:b/>
                <w:bCs/>
                <w:i/>
                <w:iCs/>
                <w:sz w:val="24"/>
                <w:szCs w:val="24"/>
                <w:rtl/>
                <w:lang w:eastAsia="en-GB" w:bidi="ar-LB"/>
              </w:rPr>
              <w:lastRenderedPageBreak/>
              <w:t>جهات الاتصال:</w:t>
            </w:r>
          </w:p>
        </w:tc>
        <w:tc>
          <w:tcPr>
            <w:tcW w:w="3399" w:type="dxa"/>
            <w:tcMar>
              <w:top w:w="0" w:type="dxa"/>
              <w:left w:w="108" w:type="dxa"/>
              <w:bottom w:w="0" w:type="dxa"/>
              <w:right w:w="108" w:type="dxa"/>
            </w:tcMar>
            <w:hideMark/>
          </w:tcPr>
          <w:p w14:paraId="161D8520" w14:textId="77777777" w:rsidR="005216F6" w:rsidRPr="00506A83" w:rsidRDefault="005216F6" w:rsidP="008D1FD1">
            <w:pPr>
              <w:bidi/>
              <w:spacing w:after="0" w:line="240" w:lineRule="auto"/>
              <w:rPr>
                <w:rFonts w:ascii="Simplified Arabic" w:hAnsi="Simplified Arabic" w:cs="Simplified Arabic"/>
                <w:sz w:val="24"/>
                <w:szCs w:val="24"/>
                <w:lang w:val="en-GB" w:eastAsia="en-GB"/>
              </w:rPr>
            </w:pPr>
            <w:r w:rsidRPr="00506A83">
              <w:rPr>
                <w:rFonts w:ascii="Simplified Arabic" w:hAnsi="Simplified Arabic" w:cs="Simplified Arabic" w:hint="cs"/>
                <w:sz w:val="24"/>
                <w:szCs w:val="24"/>
                <w:rtl/>
                <w:lang w:eastAsia="en-GB" w:bidi="ar-LB"/>
              </w:rPr>
              <w:t>رانيا الشرفاء</w:t>
            </w:r>
          </w:p>
          <w:p w14:paraId="0588DECA" w14:textId="073E0D2F" w:rsidR="005216F6" w:rsidRPr="00506A83" w:rsidRDefault="005216F6" w:rsidP="008D1FD1">
            <w:pPr>
              <w:bidi/>
              <w:spacing w:after="0" w:line="240" w:lineRule="auto"/>
              <w:rPr>
                <w:rFonts w:ascii="Simplified Arabic" w:hAnsi="Simplified Arabic" w:cs="Simplified Arabic"/>
                <w:sz w:val="24"/>
                <w:szCs w:val="24"/>
                <w:lang w:val="en-GB" w:eastAsia="en-GB"/>
              </w:rPr>
            </w:pPr>
            <w:r w:rsidRPr="00506A83">
              <w:rPr>
                <w:rFonts w:ascii="Simplified Arabic" w:hAnsi="Simplified Arabic" w:cs="Simplified Arabic" w:hint="cs"/>
                <w:sz w:val="24"/>
                <w:szCs w:val="24"/>
                <w:rtl/>
                <w:lang w:eastAsia="en-GB" w:bidi="ar-LB"/>
              </w:rPr>
              <w:t>مدير الاتصال</w:t>
            </w:r>
          </w:p>
          <w:p w14:paraId="6ED7ADC4" w14:textId="0DD9A8E5" w:rsidR="005216F6" w:rsidRPr="00506A83" w:rsidRDefault="006612E1" w:rsidP="008D1FD1">
            <w:pPr>
              <w:bidi/>
              <w:spacing w:after="0" w:line="240" w:lineRule="auto"/>
              <w:rPr>
                <w:rFonts w:ascii="Simplified Arabic" w:hAnsi="Simplified Arabic" w:cs="Simplified Arabic"/>
                <w:sz w:val="24"/>
                <w:szCs w:val="24"/>
                <w:lang w:val="en-GB" w:eastAsia="en-GB"/>
              </w:rPr>
            </w:pPr>
            <w:r>
              <w:rPr>
                <w:rFonts w:ascii="Simplified Arabic" w:hAnsi="Simplified Arabic" w:cs="Simplified Arabic" w:hint="cs"/>
                <w:sz w:val="24"/>
                <w:szCs w:val="24"/>
                <w:rtl/>
                <w:lang w:eastAsia="en-GB"/>
              </w:rPr>
              <w:t>الشرق الأوسط</w:t>
            </w:r>
          </w:p>
        </w:tc>
        <w:tc>
          <w:tcPr>
            <w:tcW w:w="653" w:type="dxa"/>
            <w:tcMar>
              <w:top w:w="0" w:type="dxa"/>
              <w:left w:w="108" w:type="dxa"/>
              <w:bottom w:w="0" w:type="dxa"/>
              <w:right w:w="108" w:type="dxa"/>
            </w:tcMar>
          </w:tcPr>
          <w:p w14:paraId="633235DB" w14:textId="77777777" w:rsidR="005216F6" w:rsidRPr="00506A83" w:rsidRDefault="005216F6" w:rsidP="008D1FD1">
            <w:pPr>
              <w:bidi/>
              <w:spacing w:after="0" w:line="240" w:lineRule="auto"/>
              <w:rPr>
                <w:rFonts w:ascii="Simplified Arabic" w:hAnsi="Simplified Arabic" w:cs="Simplified Arabic"/>
                <w:sz w:val="24"/>
                <w:szCs w:val="24"/>
                <w:lang w:val="en-GB" w:eastAsia="en-GB"/>
              </w:rPr>
            </w:pPr>
          </w:p>
        </w:tc>
        <w:tc>
          <w:tcPr>
            <w:tcW w:w="3595" w:type="dxa"/>
            <w:tcMar>
              <w:top w:w="0" w:type="dxa"/>
              <w:left w:w="108" w:type="dxa"/>
              <w:bottom w:w="0" w:type="dxa"/>
              <w:right w:w="108" w:type="dxa"/>
            </w:tcMar>
            <w:hideMark/>
          </w:tcPr>
          <w:p w14:paraId="184903EE" w14:textId="77777777" w:rsidR="005216F6" w:rsidRPr="00506A83" w:rsidRDefault="005216F6" w:rsidP="008D1FD1">
            <w:pPr>
              <w:bidi/>
              <w:spacing w:after="0" w:line="240" w:lineRule="auto"/>
              <w:rPr>
                <w:rFonts w:ascii="Simplified Arabic" w:hAnsi="Simplified Arabic" w:cs="Simplified Arabic"/>
                <w:sz w:val="24"/>
                <w:szCs w:val="24"/>
                <w:lang w:val="en-GB" w:eastAsia="en-GB"/>
              </w:rPr>
            </w:pPr>
            <w:r w:rsidRPr="00506A83">
              <w:rPr>
                <w:rFonts w:ascii="Simplified Arabic" w:hAnsi="Simplified Arabic" w:cs="Simplified Arabic" w:hint="cs"/>
                <w:sz w:val="24"/>
                <w:szCs w:val="24"/>
                <w:rtl/>
                <w:lang w:eastAsia="en-GB" w:bidi="ar-LB"/>
              </w:rPr>
              <w:t xml:space="preserve">جيما </w:t>
            </w:r>
            <w:proofErr w:type="spellStart"/>
            <w:r w:rsidRPr="00506A83">
              <w:rPr>
                <w:rFonts w:ascii="Simplified Arabic" w:hAnsi="Simplified Arabic" w:cs="Simplified Arabic" w:hint="cs"/>
                <w:sz w:val="24"/>
                <w:szCs w:val="24"/>
                <w:rtl/>
                <w:lang w:eastAsia="en-GB" w:bidi="ar-LB"/>
              </w:rPr>
              <w:t>شالكروفت</w:t>
            </w:r>
            <w:proofErr w:type="spellEnd"/>
          </w:p>
          <w:p w14:paraId="44286E1E" w14:textId="77777777" w:rsidR="005216F6" w:rsidRPr="00506A83" w:rsidRDefault="005216F6" w:rsidP="008D1FD1">
            <w:pPr>
              <w:bidi/>
              <w:spacing w:after="0" w:line="240" w:lineRule="auto"/>
              <w:rPr>
                <w:rFonts w:ascii="Simplified Arabic" w:hAnsi="Simplified Arabic" w:cs="Simplified Arabic"/>
                <w:sz w:val="24"/>
                <w:szCs w:val="24"/>
                <w:lang w:val="en-GB" w:eastAsia="en-GB"/>
              </w:rPr>
            </w:pPr>
            <w:r w:rsidRPr="00506A83">
              <w:rPr>
                <w:rFonts w:ascii="Simplified Arabic" w:hAnsi="Simplified Arabic" w:cs="Simplified Arabic" w:hint="cs"/>
                <w:sz w:val="24"/>
                <w:szCs w:val="24"/>
                <w:rtl/>
                <w:lang w:eastAsia="en-GB" w:bidi="ar-LB"/>
              </w:rPr>
              <w:t>مدير قطاع مساعد</w:t>
            </w:r>
          </w:p>
          <w:p w14:paraId="5E1558A0" w14:textId="77777777" w:rsidR="005216F6" w:rsidRPr="00506A83" w:rsidRDefault="005216F6" w:rsidP="008D1FD1">
            <w:pPr>
              <w:bidi/>
              <w:spacing w:after="0" w:line="240" w:lineRule="auto"/>
              <w:rPr>
                <w:rFonts w:ascii="Simplified Arabic" w:hAnsi="Simplified Arabic" w:cs="Simplified Arabic"/>
                <w:sz w:val="24"/>
                <w:szCs w:val="24"/>
                <w:lang w:val="en-GB" w:eastAsia="en-GB"/>
              </w:rPr>
            </w:pPr>
            <w:r w:rsidRPr="00506A83">
              <w:rPr>
                <w:rFonts w:ascii="Simplified Arabic" w:hAnsi="Simplified Arabic" w:cs="Simplified Arabic" w:hint="cs"/>
                <w:sz w:val="24"/>
                <w:szCs w:val="24"/>
                <w:rtl/>
                <w:lang w:eastAsia="en-GB" w:bidi="ar-LB"/>
              </w:rPr>
              <w:t>أصداء بي سي دبليو</w:t>
            </w:r>
          </w:p>
        </w:tc>
      </w:tr>
      <w:tr w:rsidR="005216F6" w:rsidRPr="00506A83" w14:paraId="2A11AD4C" w14:textId="77777777" w:rsidTr="005216F6">
        <w:tc>
          <w:tcPr>
            <w:tcW w:w="1188" w:type="dxa"/>
            <w:tcMar>
              <w:top w:w="0" w:type="dxa"/>
              <w:left w:w="108" w:type="dxa"/>
              <w:bottom w:w="0" w:type="dxa"/>
              <w:right w:w="108" w:type="dxa"/>
            </w:tcMar>
          </w:tcPr>
          <w:p w14:paraId="3C0281D6" w14:textId="77777777" w:rsidR="005216F6" w:rsidRPr="00506A83" w:rsidRDefault="005216F6" w:rsidP="008D1FD1">
            <w:pPr>
              <w:bidi/>
              <w:spacing w:after="0" w:line="240" w:lineRule="auto"/>
              <w:rPr>
                <w:rFonts w:ascii="Simplified Arabic" w:hAnsi="Simplified Arabic" w:cs="Simplified Arabic"/>
                <w:color w:val="000000"/>
                <w:sz w:val="24"/>
                <w:szCs w:val="24"/>
                <w:lang w:val="en-GB" w:eastAsia="en-GB"/>
              </w:rPr>
            </w:pPr>
          </w:p>
        </w:tc>
        <w:tc>
          <w:tcPr>
            <w:tcW w:w="3399" w:type="dxa"/>
            <w:tcMar>
              <w:top w:w="0" w:type="dxa"/>
              <w:left w:w="108" w:type="dxa"/>
              <w:bottom w:w="0" w:type="dxa"/>
              <w:right w:w="108" w:type="dxa"/>
            </w:tcMar>
            <w:hideMark/>
          </w:tcPr>
          <w:p w14:paraId="473BC822" w14:textId="77777777" w:rsidR="005216F6" w:rsidRPr="00506A83" w:rsidRDefault="005216F6" w:rsidP="008D1FD1">
            <w:pPr>
              <w:bidi/>
              <w:spacing w:after="0" w:line="240" w:lineRule="auto"/>
              <w:rPr>
                <w:rFonts w:ascii="Simplified Arabic" w:hAnsi="Simplified Arabic" w:cs="Simplified Arabic"/>
                <w:sz w:val="24"/>
                <w:szCs w:val="24"/>
                <w:lang w:val="en-GB" w:eastAsia="en-GB"/>
              </w:rPr>
            </w:pPr>
            <w:r w:rsidRPr="00506A83">
              <w:rPr>
                <w:rFonts w:ascii="Simplified Arabic" w:hAnsi="Simplified Arabic" w:cs="Simplified Arabic" w:hint="cs"/>
                <w:sz w:val="24"/>
                <w:szCs w:val="24"/>
                <w:lang w:val="en-GB" w:eastAsia="en-GB"/>
              </w:rPr>
              <w:t>00971-50-362-7791</w:t>
            </w:r>
          </w:p>
        </w:tc>
        <w:tc>
          <w:tcPr>
            <w:tcW w:w="653" w:type="dxa"/>
            <w:tcMar>
              <w:top w:w="0" w:type="dxa"/>
              <w:left w:w="108" w:type="dxa"/>
              <w:bottom w:w="0" w:type="dxa"/>
              <w:right w:w="108" w:type="dxa"/>
            </w:tcMar>
          </w:tcPr>
          <w:p w14:paraId="5B798E93" w14:textId="77777777" w:rsidR="005216F6" w:rsidRPr="00506A83" w:rsidRDefault="005216F6" w:rsidP="008D1FD1">
            <w:pPr>
              <w:bidi/>
              <w:spacing w:after="0" w:line="240" w:lineRule="auto"/>
              <w:rPr>
                <w:rFonts w:ascii="Simplified Arabic" w:hAnsi="Simplified Arabic" w:cs="Simplified Arabic"/>
                <w:color w:val="000000"/>
                <w:sz w:val="24"/>
                <w:szCs w:val="24"/>
                <w:lang w:val="en-GB" w:eastAsia="en-GB"/>
              </w:rPr>
            </w:pPr>
          </w:p>
        </w:tc>
        <w:tc>
          <w:tcPr>
            <w:tcW w:w="3595" w:type="dxa"/>
            <w:tcMar>
              <w:top w:w="0" w:type="dxa"/>
              <w:left w:w="108" w:type="dxa"/>
              <w:bottom w:w="0" w:type="dxa"/>
              <w:right w:w="108" w:type="dxa"/>
            </w:tcMar>
            <w:hideMark/>
          </w:tcPr>
          <w:p w14:paraId="615F8F84" w14:textId="77777777" w:rsidR="005216F6" w:rsidRPr="00506A83" w:rsidRDefault="005216F6" w:rsidP="008D1FD1">
            <w:pPr>
              <w:bidi/>
              <w:spacing w:after="0" w:line="240" w:lineRule="auto"/>
              <w:rPr>
                <w:rFonts w:ascii="Simplified Arabic" w:hAnsi="Simplified Arabic" w:cs="Simplified Arabic"/>
                <w:sz w:val="24"/>
                <w:szCs w:val="24"/>
                <w:lang w:val="en-GB" w:eastAsia="en-GB"/>
              </w:rPr>
            </w:pPr>
            <w:r w:rsidRPr="00506A83">
              <w:rPr>
                <w:rFonts w:ascii="Simplified Arabic" w:hAnsi="Simplified Arabic" w:cs="Simplified Arabic" w:hint="cs"/>
                <w:sz w:val="24"/>
                <w:szCs w:val="24"/>
                <w:lang w:val="en-GB" w:eastAsia="en-GB"/>
              </w:rPr>
              <w:t>00971-55-614-6441</w:t>
            </w:r>
          </w:p>
        </w:tc>
      </w:tr>
      <w:tr w:rsidR="005216F6" w:rsidRPr="00506A83" w14:paraId="63F3B7A4" w14:textId="77777777" w:rsidTr="005216F6">
        <w:trPr>
          <w:trHeight w:val="87"/>
        </w:trPr>
        <w:tc>
          <w:tcPr>
            <w:tcW w:w="1188" w:type="dxa"/>
            <w:tcMar>
              <w:top w:w="0" w:type="dxa"/>
              <w:left w:w="108" w:type="dxa"/>
              <w:bottom w:w="0" w:type="dxa"/>
              <w:right w:w="108" w:type="dxa"/>
            </w:tcMar>
          </w:tcPr>
          <w:p w14:paraId="0331F722" w14:textId="77777777" w:rsidR="005216F6" w:rsidRPr="00506A83" w:rsidRDefault="005216F6" w:rsidP="008D1FD1">
            <w:pPr>
              <w:bidi/>
              <w:spacing w:after="0" w:line="240" w:lineRule="auto"/>
              <w:rPr>
                <w:rFonts w:ascii="Simplified Arabic" w:hAnsi="Simplified Arabic" w:cs="Simplified Arabic"/>
                <w:color w:val="000000"/>
                <w:sz w:val="24"/>
                <w:szCs w:val="24"/>
                <w:lang w:val="en-GB" w:eastAsia="en-GB"/>
              </w:rPr>
            </w:pPr>
          </w:p>
        </w:tc>
        <w:tc>
          <w:tcPr>
            <w:tcW w:w="3399" w:type="dxa"/>
            <w:tcMar>
              <w:top w:w="0" w:type="dxa"/>
              <w:left w:w="108" w:type="dxa"/>
              <w:bottom w:w="0" w:type="dxa"/>
              <w:right w:w="108" w:type="dxa"/>
            </w:tcMar>
            <w:hideMark/>
          </w:tcPr>
          <w:p w14:paraId="2EE28182" w14:textId="77777777" w:rsidR="005216F6" w:rsidRPr="00506A83" w:rsidRDefault="00E86C1B" w:rsidP="008D1FD1">
            <w:pPr>
              <w:bidi/>
              <w:spacing w:after="0" w:line="240" w:lineRule="auto"/>
              <w:rPr>
                <w:rFonts w:ascii="Simplified Arabic" w:hAnsi="Simplified Arabic" w:cs="Simplified Arabic"/>
                <w:color w:val="000000"/>
                <w:sz w:val="24"/>
                <w:szCs w:val="24"/>
                <w:lang w:val="en-GB" w:eastAsia="en-GB"/>
              </w:rPr>
            </w:pPr>
            <w:hyperlink r:id="rId14" w:history="1">
              <w:r w:rsidR="005216F6" w:rsidRPr="00506A83">
                <w:rPr>
                  <w:rStyle w:val="Hyperlink"/>
                  <w:rFonts w:ascii="Simplified Arabic" w:hAnsi="Simplified Arabic" w:cs="Simplified Arabic" w:hint="cs"/>
                  <w:sz w:val="24"/>
                  <w:szCs w:val="24"/>
                  <w:lang w:val="en-GB" w:eastAsia="en-GB"/>
                </w:rPr>
                <w:t>rania.shurafa@ford.com</w:t>
              </w:r>
            </w:hyperlink>
          </w:p>
        </w:tc>
        <w:tc>
          <w:tcPr>
            <w:tcW w:w="653" w:type="dxa"/>
            <w:tcMar>
              <w:top w:w="0" w:type="dxa"/>
              <w:left w:w="108" w:type="dxa"/>
              <w:bottom w:w="0" w:type="dxa"/>
              <w:right w:w="108" w:type="dxa"/>
            </w:tcMar>
          </w:tcPr>
          <w:p w14:paraId="428F2DDF" w14:textId="77777777" w:rsidR="005216F6" w:rsidRPr="00506A83" w:rsidRDefault="005216F6" w:rsidP="008D1FD1">
            <w:pPr>
              <w:bidi/>
              <w:spacing w:after="0" w:line="240" w:lineRule="auto"/>
              <w:rPr>
                <w:rFonts w:ascii="Simplified Arabic" w:hAnsi="Simplified Arabic" w:cs="Simplified Arabic"/>
                <w:color w:val="000000"/>
                <w:sz w:val="24"/>
                <w:szCs w:val="24"/>
                <w:u w:val="single"/>
                <w:lang w:val="en-GB" w:eastAsia="en-GB"/>
              </w:rPr>
            </w:pPr>
          </w:p>
        </w:tc>
        <w:tc>
          <w:tcPr>
            <w:tcW w:w="3595" w:type="dxa"/>
            <w:tcMar>
              <w:top w:w="0" w:type="dxa"/>
              <w:left w:w="108" w:type="dxa"/>
              <w:bottom w:w="0" w:type="dxa"/>
              <w:right w:w="108" w:type="dxa"/>
            </w:tcMar>
            <w:hideMark/>
          </w:tcPr>
          <w:p w14:paraId="09DFA619" w14:textId="77777777" w:rsidR="005216F6" w:rsidRPr="00506A83" w:rsidRDefault="00E86C1B" w:rsidP="008D1FD1">
            <w:pPr>
              <w:bidi/>
              <w:spacing w:after="0" w:line="240" w:lineRule="auto"/>
              <w:rPr>
                <w:rFonts w:ascii="Simplified Arabic" w:hAnsi="Simplified Arabic" w:cs="Simplified Arabic"/>
                <w:color w:val="0000FF"/>
                <w:sz w:val="24"/>
                <w:szCs w:val="24"/>
                <w:u w:val="single"/>
                <w:lang w:val="en-GB" w:eastAsia="en-GB"/>
              </w:rPr>
            </w:pPr>
            <w:hyperlink r:id="rId15" w:history="1">
              <w:r w:rsidR="005216F6" w:rsidRPr="00506A83">
                <w:rPr>
                  <w:rStyle w:val="Hyperlink"/>
                  <w:rFonts w:ascii="Simplified Arabic" w:hAnsi="Simplified Arabic" w:cs="Simplified Arabic" w:hint="cs"/>
                  <w:sz w:val="24"/>
                  <w:szCs w:val="24"/>
                  <w:lang w:val="en-GB" w:eastAsia="en-GB"/>
                </w:rPr>
                <w:t>jemma.chalcroft@bcw-global.com</w:t>
              </w:r>
            </w:hyperlink>
          </w:p>
        </w:tc>
      </w:tr>
    </w:tbl>
    <w:p w14:paraId="54845DD4" w14:textId="77777777" w:rsidR="00B508A0" w:rsidRPr="00506A83" w:rsidRDefault="00B508A0" w:rsidP="008D1FD1">
      <w:pPr>
        <w:bidi/>
        <w:spacing w:after="0" w:line="240" w:lineRule="auto"/>
        <w:rPr>
          <w:rFonts w:ascii="Simplified Arabic" w:eastAsia="Times New Roman" w:hAnsi="Simplified Arabic" w:cs="Simplified Arabic"/>
          <w:i/>
          <w:iCs/>
          <w:sz w:val="28"/>
          <w:szCs w:val="28"/>
        </w:rPr>
      </w:pPr>
    </w:p>
    <w:sectPr w:rsidR="00B508A0" w:rsidRPr="00506A83" w:rsidSect="0083034B">
      <w:footerReference w:type="default" r:id="rId16"/>
      <w:headerReference w:type="first" r:id="rId17"/>
      <w:footerReference w:type="first" r:id="rId1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0EEAF" w14:textId="77777777" w:rsidR="00E86C1B" w:rsidRDefault="00E86C1B" w:rsidP="009F61C9">
      <w:pPr>
        <w:spacing w:after="0" w:line="240" w:lineRule="auto"/>
      </w:pPr>
      <w:r>
        <w:separator/>
      </w:r>
    </w:p>
  </w:endnote>
  <w:endnote w:type="continuationSeparator" w:id="0">
    <w:p w14:paraId="1DF8D552" w14:textId="77777777" w:rsidR="00E86C1B" w:rsidRDefault="00E86C1B" w:rsidP="009F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138B9" w14:textId="77777777" w:rsidR="00284FDC" w:rsidRDefault="00284FDC" w:rsidP="00284FDC">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36A9F34A" w14:textId="77777777" w:rsidR="00284FDC" w:rsidRDefault="00284FDC" w:rsidP="00284FDC">
    <w:pPr>
      <w:pStyle w:val="Footer"/>
    </w:pPr>
    <w:r>
      <w:rPr>
        <w:noProof/>
      </w:rPr>
      <mc:AlternateContent>
        <mc:Choice Requires="wps">
          <w:drawing>
            <wp:anchor distT="0" distB="0" distL="114300" distR="114300" simplePos="0" relativeHeight="251715584" behindDoc="0" locked="0" layoutInCell="1" allowOverlap="1" wp14:anchorId="5CCEA923" wp14:editId="7F3B9215">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53" name="Text Box 5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586B4"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9E6B8BF" wp14:editId="134A4324">
                                <wp:extent cx="276225" cy="276225"/>
                                <wp:effectExtent l="0" t="0" r="9525" b="9525"/>
                                <wp:docPr id="58" name="Picture 5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0BD5159" w14:textId="77777777" w:rsidR="00284FDC" w:rsidRDefault="00E86C1B" w:rsidP="00284FDC">
                          <w:pPr>
                            <w:pStyle w:val="Footer"/>
                            <w:spacing w:before="60"/>
                            <w:jc w:val="center"/>
                            <w:rPr>
                              <w:rFonts w:ascii="Arial" w:hAnsi="Arial" w:cs="Arial"/>
                              <w:sz w:val="16"/>
                              <w:szCs w:val="16"/>
                            </w:rPr>
                          </w:pPr>
                          <w:hyperlink r:id="rId4" w:history="1">
                            <w:r w:rsidR="00284FD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EA923" id="_x0000_t202" coordsize="21600,21600" o:spt="202" path="m,l,21600r21600,l21600,xe">
              <v:stroke joinstyle="miter"/>
              <v:path gradientshapeok="t" o:connecttype="rect"/>
            </v:shapetype>
            <v:shape id="Text Box 53" o:spid="_x0000_s1026" type="#_x0000_t202" href="http://www.facebook.com/ford" style="position:absolute;margin-left:197.2pt;margin-top:9.7pt;width:70.1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ZRBOBBcCAAArBAAADgAA&#10;AAAAAAAAAAAAAAAuAgAAZHJzL2Uyb0RvYy54bWxQSwECLQAUAAYACAAAACEAUuHsN+AAAAAKAQAA&#10;DwAAAAAAAAAAAAAAAABxBAAAZHJzL2Rvd25yZXYueG1sUEsBAi0AFAAGAAgAAAAhAFkQbHzSAAAA&#10;RwEAABkAAAAAAAAAAAAAAAAAfgUAAGRycy9fcmVscy9lMm9Eb2MueG1sLnJlbHNQSwUGAAAAAAUA&#10;BQA6AQAAhwYAAAAA&#10;" o:button="t" filled="f" stroked="f">
              <v:fill o:detectmouseclick="t"/>
              <v:textbox inset="0,0,0,0">
                <w:txbxContent>
                  <w:p w14:paraId="0D7586B4"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9E6B8BF" wp14:editId="134A4324">
                          <wp:extent cx="276225" cy="276225"/>
                          <wp:effectExtent l="0" t="0" r="9525" b="9525"/>
                          <wp:docPr id="58" name="Picture 58"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0BD5159" w14:textId="77777777" w:rsidR="00284FDC" w:rsidRDefault="00EC4139" w:rsidP="00284FDC">
                    <w:pPr>
                      <w:pStyle w:val="Footer"/>
                      <w:spacing w:before="60"/>
                      <w:jc w:val="center"/>
                      <w:rPr>
                        <w:rFonts w:ascii="Arial" w:hAnsi="Arial" w:cs="Arial"/>
                        <w:sz w:val="16"/>
                        <w:szCs w:val="16"/>
                      </w:rPr>
                    </w:pPr>
                    <w:hyperlink r:id="rId6" w:history="1">
                      <w:r w:rsidR="00284FDC">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719680" behindDoc="0" locked="0" layoutInCell="1" allowOverlap="1" wp14:anchorId="2B601ED3" wp14:editId="218B4D69">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52" name="Text Box 5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E880F"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04D93B9E" wp14:editId="1CD0CBAE">
                                <wp:extent cx="329565" cy="266065"/>
                                <wp:effectExtent l="0" t="0" r="0" b="635"/>
                                <wp:docPr id="57" name="Picture 5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9B661F9" w14:textId="77777777" w:rsidR="00284FDC" w:rsidRDefault="00E86C1B" w:rsidP="00284FDC">
                          <w:pPr>
                            <w:pStyle w:val="Footer"/>
                            <w:spacing w:before="60"/>
                            <w:jc w:val="center"/>
                            <w:rPr>
                              <w:rFonts w:ascii="Arial" w:hAnsi="Arial" w:cs="Arial"/>
                              <w:sz w:val="16"/>
                              <w:szCs w:val="16"/>
                            </w:rPr>
                          </w:pPr>
                          <w:hyperlink r:id="rId8" w:history="1">
                            <w:r w:rsidR="00284FDC">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01ED3" id="Text Box 52" o:spid="_x0000_s1027" type="#_x0000_t202" href="http://www.facebook.com/ford" style="position:absolute;margin-left:276.7pt;margin-top:9.75pt;width:65.7pt;height:48.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A/xvbH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22FE880F"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04D93B9E" wp14:editId="1CD0CBAE">
                          <wp:extent cx="329565" cy="266065"/>
                          <wp:effectExtent l="0" t="0" r="0" b="635"/>
                          <wp:docPr id="57" name="Picture 57"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19B661F9" w14:textId="77777777" w:rsidR="00284FDC" w:rsidRDefault="00EC4139" w:rsidP="00284FDC">
                    <w:pPr>
                      <w:pStyle w:val="Footer"/>
                      <w:spacing w:before="60"/>
                      <w:jc w:val="center"/>
                      <w:rPr>
                        <w:rFonts w:ascii="Arial" w:hAnsi="Arial" w:cs="Arial"/>
                        <w:sz w:val="16"/>
                        <w:szCs w:val="16"/>
                      </w:rPr>
                    </w:pPr>
                    <w:hyperlink r:id="rId10" w:history="1">
                      <w:r w:rsidR="00284FDC">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716608" behindDoc="0" locked="0" layoutInCell="1" allowOverlap="1" wp14:anchorId="782576EE" wp14:editId="505074BB">
              <wp:simplePos x="0" y="0"/>
              <wp:positionH relativeFrom="column">
                <wp:posOffset>1580515</wp:posOffset>
              </wp:positionH>
              <wp:positionV relativeFrom="paragraph">
                <wp:posOffset>115570</wp:posOffset>
              </wp:positionV>
              <wp:extent cx="771525" cy="609600"/>
              <wp:effectExtent l="0" t="0" r="9525" b="0"/>
              <wp:wrapSquare wrapText="bothSides"/>
              <wp:docPr id="54" name="Text Box 5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9D4B"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596BF9F" wp14:editId="234207E9">
                                <wp:extent cx="287020" cy="287020"/>
                                <wp:effectExtent l="0" t="0" r="0" b="0"/>
                                <wp:docPr id="59" name="Picture 5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7F8F9DE" w14:textId="77777777" w:rsidR="00284FDC" w:rsidRDefault="00E86C1B" w:rsidP="00284FDC">
                          <w:pPr>
                            <w:pStyle w:val="Footer"/>
                            <w:spacing w:before="60"/>
                            <w:jc w:val="center"/>
                            <w:rPr>
                              <w:rFonts w:ascii="Arial" w:hAnsi="Arial" w:cs="Arial"/>
                              <w:sz w:val="16"/>
                              <w:szCs w:val="16"/>
                            </w:rPr>
                          </w:pPr>
                          <w:hyperlink r:id="rId13" w:history="1">
                            <w:r w:rsidR="00284FDC">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76EE" id="Text Box 54" o:spid="_x0000_s1028" type="#_x0000_t202" href="https://twitter.com/ford" style="position:absolute;margin-left:124.45pt;margin-top:9.1pt;width:60.75pt;height:4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DodZU5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11229D4B"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2596BF9F" wp14:editId="234207E9">
                          <wp:extent cx="287020" cy="287020"/>
                          <wp:effectExtent l="0" t="0" r="0" b="0"/>
                          <wp:docPr id="59" name="Picture 5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7F8F9DE" w14:textId="77777777" w:rsidR="00284FDC" w:rsidRDefault="00EC4139" w:rsidP="00284FDC">
                    <w:pPr>
                      <w:pStyle w:val="Footer"/>
                      <w:spacing w:before="60"/>
                      <w:jc w:val="center"/>
                      <w:rPr>
                        <w:rFonts w:ascii="Arial" w:hAnsi="Arial" w:cs="Arial"/>
                        <w:sz w:val="16"/>
                        <w:szCs w:val="16"/>
                      </w:rPr>
                    </w:pPr>
                    <w:hyperlink r:id="rId15" w:history="1">
                      <w:r w:rsidR="00284FDC">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717632" behindDoc="0" locked="0" layoutInCell="1" allowOverlap="1" wp14:anchorId="399B15E8" wp14:editId="0DA4354F">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55" name="Text Box 5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449F"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BC98717" wp14:editId="4D503B9F">
                                <wp:extent cx="276225" cy="276225"/>
                                <wp:effectExtent l="0" t="0" r="9525" b="9525"/>
                                <wp:docPr id="60" name="Picture 6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7F34C79" w14:textId="77777777" w:rsidR="00284FDC" w:rsidRDefault="00E86C1B" w:rsidP="00284FDC">
                          <w:pPr>
                            <w:pStyle w:val="Footer"/>
                            <w:tabs>
                              <w:tab w:val="center" w:pos="1890"/>
                            </w:tabs>
                            <w:spacing w:before="60"/>
                            <w:jc w:val="center"/>
                            <w:rPr>
                              <w:rFonts w:ascii="Arial" w:hAnsi="Arial" w:cs="Arial"/>
                              <w:sz w:val="16"/>
                              <w:szCs w:val="16"/>
                            </w:rPr>
                          </w:pPr>
                          <w:hyperlink r:id="rId18" w:history="1">
                            <w:r w:rsidR="00284FDC">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15E8" id="Text Box 55" o:spid="_x0000_s1029" type="#_x0000_t202" href="http://www.instagram.com/ford" style="position:absolute;margin-left:45.75pt;margin-top:9.1pt;width:71.25pt;height:4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" o:button="t" filled="f" stroked="f">
              <v:fill o:detectmouseclick="t"/>
              <v:textbox inset="0,0,0,0">
                <w:txbxContent>
                  <w:p w14:paraId="3736449F"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BC98717" wp14:editId="4D503B9F">
                          <wp:extent cx="276225" cy="276225"/>
                          <wp:effectExtent l="0" t="0" r="9525" b="9525"/>
                          <wp:docPr id="60" name="Picture 6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37F34C79" w14:textId="77777777" w:rsidR="00284FDC" w:rsidRDefault="00EC4139" w:rsidP="00284FDC">
                    <w:pPr>
                      <w:pStyle w:val="Footer"/>
                      <w:tabs>
                        <w:tab w:val="center" w:pos="1890"/>
                      </w:tabs>
                      <w:spacing w:before="60"/>
                      <w:jc w:val="center"/>
                      <w:rPr>
                        <w:rFonts w:ascii="Arial" w:hAnsi="Arial" w:cs="Arial"/>
                        <w:sz w:val="16"/>
                        <w:szCs w:val="16"/>
                      </w:rPr>
                    </w:pPr>
                    <w:hyperlink r:id="rId20" w:history="1">
                      <w:r w:rsidR="00284FDC">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718656" behindDoc="0" locked="0" layoutInCell="1" allowOverlap="1" wp14:anchorId="6F9DCADF" wp14:editId="137CCF8A">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56" name="Text Box 5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1A6E"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1560B4F6" wp14:editId="3A0B04BA">
                                <wp:extent cx="308610" cy="3086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5D5EB55E"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CADF" id="Text Box 56" o:spid="_x0000_s1030" type="#_x0000_t202" href="http://www.instagram.com/ford" style="position:absolute;margin-left:352.5pt;margin-top:7.95pt;width:70.85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" o:button="t" filled="f" stroked="f">
              <v:fill o:detectmouseclick="t"/>
              <v:textbox inset="0,0,0,0">
                <w:txbxContent>
                  <w:p w14:paraId="1A0C1A6E"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1560B4F6" wp14:editId="3A0B04BA">
                          <wp:extent cx="308610" cy="3086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5D5EB55E"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30E72ECE" w14:textId="77777777" w:rsidR="00284FDC" w:rsidRPr="000E0F8F" w:rsidRDefault="00284FDC" w:rsidP="00284FDC">
    <w:pPr>
      <w:pStyle w:val="Footer"/>
    </w:pPr>
  </w:p>
  <w:p w14:paraId="6BC90480" w14:textId="77777777" w:rsidR="002E1C9F" w:rsidRPr="00284FDC" w:rsidRDefault="002E1C9F" w:rsidP="00284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2F23" w14:textId="77777777" w:rsidR="00284FDC" w:rsidRDefault="00284FDC" w:rsidP="00284FDC">
    <w:pPr>
      <w:tabs>
        <w:tab w:val="center" w:pos="4513"/>
        <w:tab w:val="right" w:pos="9026"/>
      </w:tabs>
      <w:bidi/>
      <w:jc w:val="center"/>
      <w:rPr>
        <w:color w:val="0000FF"/>
        <w:sz w:val="18"/>
        <w:szCs w:val="18"/>
        <w:u w:val="single"/>
      </w:rPr>
    </w:pPr>
    <w:r>
      <w:rPr>
        <w:sz w:val="18"/>
        <w:szCs w:val="18"/>
        <w:rtl/>
      </w:rPr>
      <w:t xml:space="preserve">للاطلاع على نشرات إخبارية ومواد مختصّة وصور فوتوغرافية وتسجيلات فيديو عالية الدقة، يرجى زيارة موقع </w:t>
    </w:r>
    <w:hyperlink r:id="rId1" w:history="1">
      <w:r>
        <w:rPr>
          <w:rStyle w:val="Hyperlink"/>
          <w:sz w:val="18"/>
          <w:szCs w:val="18"/>
        </w:rPr>
        <w:t>www.media.ford.com</w:t>
      </w:r>
    </w:hyperlink>
  </w:p>
  <w:p w14:paraId="6E9A1D9D" w14:textId="77777777" w:rsidR="00284FDC" w:rsidRDefault="00284FDC" w:rsidP="00284FDC">
    <w:pPr>
      <w:pStyle w:val="Footer"/>
    </w:pPr>
    <w:r>
      <w:rPr>
        <w:noProof/>
      </w:rPr>
      <mc:AlternateContent>
        <mc:Choice Requires="wps">
          <w:drawing>
            <wp:anchor distT="0" distB="0" distL="114300" distR="114300" simplePos="0" relativeHeight="251721728" behindDoc="0" locked="0" layoutInCell="1" allowOverlap="1" wp14:anchorId="19CEBFA9" wp14:editId="2B9B84FF">
              <wp:simplePos x="0" y="0"/>
              <wp:positionH relativeFrom="column">
                <wp:posOffset>2504440</wp:posOffset>
              </wp:positionH>
              <wp:positionV relativeFrom="paragraph">
                <wp:posOffset>123494</wp:posOffset>
              </wp:positionV>
              <wp:extent cx="890270" cy="561975"/>
              <wp:effectExtent l="0" t="0" r="5080" b="9525"/>
              <wp:wrapTight wrapText="bothSides">
                <wp:wrapPolygon edited="0">
                  <wp:start x="0" y="0"/>
                  <wp:lineTo x="0" y="21234"/>
                  <wp:lineTo x="21261" y="21234"/>
                  <wp:lineTo x="21261" y="0"/>
                  <wp:lineTo x="0" y="0"/>
                </wp:wrapPolygon>
              </wp:wrapTight>
              <wp:docPr id="62" name="Text Box 6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0A31E"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52007E0F" wp14:editId="77F0E3C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CAE9E6C" w14:textId="77777777" w:rsidR="00284FDC" w:rsidRDefault="00E86C1B" w:rsidP="00284FDC">
                          <w:pPr>
                            <w:pStyle w:val="Footer"/>
                            <w:spacing w:before="60"/>
                            <w:jc w:val="center"/>
                            <w:rPr>
                              <w:rFonts w:ascii="Arial" w:hAnsi="Arial" w:cs="Arial"/>
                              <w:sz w:val="16"/>
                              <w:szCs w:val="16"/>
                            </w:rPr>
                          </w:pPr>
                          <w:hyperlink r:id="rId4" w:history="1">
                            <w:r w:rsidR="00284FD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EBFA9" id="_x0000_t202" coordsize="21600,21600" o:spt="202" path="m,l,21600r21600,l21600,xe">
              <v:stroke joinstyle="miter"/>
              <v:path gradientshapeok="t" o:connecttype="rect"/>
            </v:shapetype>
            <v:shape id="Text Box 62" o:spid="_x0000_s1031" type="#_x0000_t202" href="http://www.facebook.com/ford" style="position:absolute;margin-left:197.2pt;margin-top:9.7pt;width:70.1pt;height:4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CydCnaGQIAADIEAAAO&#10;AAAAAAAAAAAAAAAAAC4CAABkcnMvZTJvRG9jLnhtbFBLAQItABQABgAIAAAAIQBS4ew3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7AF0A31E"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52007E0F" wp14:editId="77F0E3C8">
                          <wp:extent cx="276225" cy="276225"/>
                          <wp:effectExtent l="0" t="0" r="9525" b="9525"/>
                          <wp:docPr id="67" name="Picture 67"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7CAE9E6C" w14:textId="77777777" w:rsidR="00284FDC" w:rsidRDefault="00EC4139" w:rsidP="00284FDC">
                    <w:pPr>
                      <w:pStyle w:val="Footer"/>
                      <w:spacing w:before="60"/>
                      <w:jc w:val="center"/>
                      <w:rPr>
                        <w:rFonts w:ascii="Arial" w:hAnsi="Arial" w:cs="Arial"/>
                        <w:sz w:val="16"/>
                        <w:szCs w:val="16"/>
                      </w:rPr>
                    </w:pPr>
                    <w:hyperlink r:id="rId6" w:history="1">
                      <w:r w:rsidR="00284FDC">
                        <w:rPr>
                          <w:rStyle w:val="Hyperlink"/>
                          <w:rFonts w:cs="Arial"/>
                          <w:iCs/>
                          <w:sz w:val="16"/>
                          <w:szCs w:val="16"/>
                        </w:rPr>
                        <w:t>www.facebook.com/fordmiddleeast</w:t>
                      </w:r>
                    </w:hyperlink>
                  </w:p>
                </w:txbxContent>
              </v:textbox>
              <w10:wrap type="tight"/>
            </v:shape>
          </w:pict>
        </mc:Fallback>
      </mc:AlternateContent>
    </w:r>
    <w:r>
      <w:rPr>
        <w:noProof/>
      </w:rPr>
      <mc:AlternateContent>
        <mc:Choice Requires="wps">
          <w:drawing>
            <wp:anchor distT="0" distB="0" distL="114300" distR="114300" simplePos="0" relativeHeight="251725824" behindDoc="0" locked="0" layoutInCell="1" allowOverlap="1" wp14:anchorId="0849F2DF" wp14:editId="17F70C63">
              <wp:simplePos x="0" y="0"/>
              <wp:positionH relativeFrom="column">
                <wp:posOffset>3514090</wp:posOffset>
              </wp:positionH>
              <wp:positionV relativeFrom="paragraph">
                <wp:posOffset>123825</wp:posOffset>
              </wp:positionV>
              <wp:extent cx="834390" cy="619125"/>
              <wp:effectExtent l="0" t="0" r="3810" b="9525"/>
              <wp:wrapTight wrapText="bothSides">
                <wp:wrapPolygon edited="0">
                  <wp:start x="0" y="0"/>
                  <wp:lineTo x="0" y="21268"/>
                  <wp:lineTo x="21205" y="21268"/>
                  <wp:lineTo x="21205" y="0"/>
                  <wp:lineTo x="0" y="0"/>
                </wp:wrapPolygon>
              </wp:wrapTight>
              <wp:docPr id="63" name="Text Box 63">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F63CB"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2439F408" wp14:editId="5E538DE7">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39845191" w14:textId="77777777" w:rsidR="00284FDC" w:rsidRDefault="00E86C1B" w:rsidP="00284FDC">
                          <w:pPr>
                            <w:pStyle w:val="Footer"/>
                            <w:spacing w:before="60"/>
                            <w:jc w:val="center"/>
                            <w:rPr>
                              <w:rFonts w:ascii="Arial" w:hAnsi="Arial" w:cs="Arial"/>
                              <w:sz w:val="16"/>
                              <w:szCs w:val="16"/>
                            </w:rPr>
                          </w:pPr>
                          <w:hyperlink r:id="rId8" w:history="1">
                            <w:r w:rsidR="00284FDC">
                              <w:rPr>
                                <w:rStyle w:val="Hyperlink"/>
                                <w:rFonts w:eastAsia="Calibri" w:cs="Arial"/>
                                <w:iCs/>
                                <w:sz w:val="16"/>
                                <w:szCs w:val="16"/>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9F2DF" id="Text Box 63" o:spid="_x0000_s1032" type="#_x0000_t202" href="http://www.facebook.com/ford" style="position:absolute;margin-left:276.7pt;margin-top:9.75pt;width:65.7pt;height:48.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" o:button="t" filled="f" stroked="f">
              <v:fill o:detectmouseclick="t"/>
              <v:textbox inset="0,0,0,0">
                <w:txbxContent>
                  <w:p w14:paraId="6F5F63CB" w14:textId="77777777" w:rsidR="00284FDC" w:rsidRDefault="00284FDC" w:rsidP="00284FDC">
                    <w:pPr>
                      <w:pStyle w:val="Footer"/>
                      <w:tabs>
                        <w:tab w:val="center" w:pos="630"/>
                        <w:tab w:val="center" w:pos="1890"/>
                      </w:tabs>
                      <w:jc w:val="center"/>
                      <w:rPr>
                        <w:rFonts w:ascii="Arial" w:hAnsi="Arial" w:cs="Arial"/>
                      </w:rPr>
                    </w:pPr>
                    <w:r>
                      <w:rPr>
                        <w:noProof/>
                        <w:szCs w:val="20"/>
                      </w:rPr>
                      <w:drawing>
                        <wp:inline distT="0" distB="0" distL="0" distR="0" wp14:anchorId="2439F408" wp14:editId="5E538DE7">
                          <wp:extent cx="329565" cy="266065"/>
                          <wp:effectExtent l="0" t="0" r="0" b="635"/>
                          <wp:docPr id="68" name="Picture 68" descr="File:YouTube full-color icon (2017).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YouTube full-color icon (2017).svg - Wikimedia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 cy="266065"/>
                                  </a:xfrm>
                                  <a:prstGeom prst="rect">
                                    <a:avLst/>
                                  </a:prstGeom>
                                  <a:noFill/>
                                  <a:ln>
                                    <a:noFill/>
                                  </a:ln>
                                </pic:spPr>
                              </pic:pic>
                            </a:graphicData>
                          </a:graphic>
                        </wp:inline>
                      </w:drawing>
                    </w:r>
                  </w:p>
                  <w:p w14:paraId="39845191" w14:textId="77777777" w:rsidR="00284FDC" w:rsidRDefault="00EC4139" w:rsidP="00284FDC">
                    <w:pPr>
                      <w:pStyle w:val="Footer"/>
                      <w:spacing w:before="60"/>
                      <w:jc w:val="center"/>
                      <w:rPr>
                        <w:rFonts w:ascii="Arial" w:hAnsi="Arial" w:cs="Arial"/>
                        <w:sz w:val="16"/>
                        <w:szCs w:val="16"/>
                      </w:rPr>
                    </w:pPr>
                    <w:hyperlink r:id="rId10" w:history="1">
                      <w:r w:rsidR="00284FDC">
                        <w:rPr>
                          <w:rStyle w:val="Hyperlink"/>
                          <w:rFonts w:eastAsia="Calibri" w:cs="Arial"/>
                          <w:iCs/>
                          <w:sz w:val="16"/>
                          <w:szCs w:val="16"/>
                        </w:rPr>
                        <w:t>www.youtube.com/fordmiddleast</w:t>
                      </w:r>
                    </w:hyperlink>
                  </w:p>
                </w:txbxContent>
              </v:textbox>
              <w10:wrap type="tight"/>
            </v:shape>
          </w:pict>
        </mc:Fallback>
      </mc:AlternateContent>
    </w:r>
    <w:r>
      <w:rPr>
        <w:noProof/>
      </w:rPr>
      <mc:AlternateContent>
        <mc:Choice Requires="wps">
          <w:drawing>
            <wp:anchor distT="0" distB="0" distL="114300" distR="114300" simplePos="0" relativeHeight="251722752" behindDoc="0" locked="0" layoutInCell="1" allowOverlap="1" wp14:anchorId="7BA2EE5B" wp14:editId="349F0255">
              <wp:simplePos x="0" y="0"/>
              <wp:positionH relativeFrom="column">
                <wp:posOffset>1580515</wp:posOffset>
              </wp:positionH>
              <wp:positionV relativeFrom="paragraph">
                <wp:posOffset>115570</wp:posOffset>
              </wp:positionV>
              <wp:extent cx="771525" cy="609600"/>
              <wp:effectExtent l="0" t="0" r="9525" b="0"/>
              <wp:wrapSquare wrapText="bothSides"/>
              <wp:docPr id="64" name="Text Box 6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7BD32"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33B4390C" wp14:editId="23FD4120">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AA1FEAD" w14:textId="77777777" w:rsidR="00284FDC" w:rsidRDefault="00E86C1B" w:rsidP="00284FDC">
                          <w:pPr>
                            <w:pStyle w:val="Footer"/>
                            <w:spacing w:before="60"/>
                            <w:jc w:val="center"/>
                            <w:rPr>
                              <w:rFonts w:ascii="Arial" w:hAnsi="Arial" w:cs="Arial"/>
                              <w:sz w:val="16"/>
                              <w:szCs w:val="16"/>
                            </w:rPr>
                          </w:pPr>
                          <w:hyperlink r:id="rId13" w:history="1">
                            <w:r w:rsidR="00284FDC">
                              <w:rPr>
                                <w:rStyle w:val="Hyperlink"/>
                                <w:rFonts w:eastAsia="Calibri" w:cs="Arial"/>
                                <w:iCs/>
                                <w:sz w:val="16"/>
                                <w:szCs w:val="16"/>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2EE5B" id="Text Box 64" o:spid="_x0000_s1033" type="#_x0000_t202" href="https://twitter.com/ford" style="position:absolute;margin-left:124.45pt;margin-top:9.1pt;width:60.75pt;height:4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" o:button="t" filled="f" stroked="f">
              <v:fill o:detectmouseclick="t"/>
              <v:textbox inset="0,0,0,0">
                <w:txbxContent>
                  <w:p w14:paraId="4677BD32" w14:textId="77777777" w:rsidR="00284FDC" w:rsidRDefault="00284FDC" w:rsidP="00284FDC">
                    <w:pPr>
                      <w:pStyle w:val="Footer"/>
                      <w:tabs>
                        <w:tab w:val="center" w:pos="630"/>
                        <w:tab w:val="center" w:pos="1890"/>
                      </w:tabs>
                      <w:jc w:val="center"/>
                      <w:rPr>
                        <w:rFonts w:ascii="Arial" w:hAnsi="Arial" w:cs="Arial"/>
                        <w:sz w:val="16"/>
                        <w:szCs w:val="16"/>
                      </w:rPr>
                    </w:pPr>
                    <w:r>
                      <w:rPr>
                        <w:noProof/>
                        <w:szCs w:val="20"/>
                      </w:rPr>
                      <w:drawing>
                        <wp:inline distT="0" distB="0" distL="0" distR="0" wp14:anchorId="33B4390C" wp14:editId="23FD4120">
                          <wp:extent cx="287020" cy="287020"/>
                          <wp:effectExtent l="0" t="0" r="0" b="0"/>
                          <wp:docPr id="69" name="Picture 69"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p>
                  <w:p w14:paraId="7AA1FEAD" w14:textId="77777777" w:rsidR="00284FDC" w:rsidRDefault="00EC4139" w:rsidP="00284FDC">
                    <w:pPr>
                      <w:pStyle w:val="Footer"/>
                      <w:spacing w:before="60"/>
                      <w:jc w:val="center"/>
                      <w:rPr>
                        <w:rFonts w:ascii="Arial" w:hAnsi="Arial" w:cs="Arial"/>
                        <w:sz w:val="16"/>
                        <w:szCs w:val="16"/>
                      </w:rPr>
                    </w:pPr>
                    <w:hyperlink r:id="rId15" w:history="1">
                      <w:r w:rsidR="00284FDC">
                        <w:rPr>
                          <w:rStyle w:val="Hyperlink"/>
                          <w:rFonts w:eastAsia="Calibri" w:cs="Arial"/>
                          <w:iCs/>
                          <w:sz w:val="16"/>
                          <w:szCs w:val="16"/>
                        </w:rPr>
                        <w:t>www.twitter.com/fordmiddleeast</w:t>
                      </w:r>
                    </w:hyperlink>
                  </w:p>
                </w:txbxContent>
              </v:textbox>
              <w10:wrap type="square"/>
            </v:shape>
          </w:pict>
        </mc:Fallback>
      </mc:AlternateContent>
    </w:r>
    <w:r>
      <w:rPr>
        <w:noProof/>
      </w:rPr>
      <mc:AlternateContent>
        <mc:Choice Requires="wps">
          <w:drawing>
            <wp:anchor distT="0" distB="0" distL="114300" distR="114300" simplePos="0" relativeHeight="251723776" behindDoc="0" locked="0" layoutInCell="1" allowOverlap="1" wp14:anchorId="532958A9" wp14:editId="743B26CE">
              <wp:simplePos x="0" y="0"/>
              <wp:positionH relativeFrom="column">
                <wp:posOffset>581025</wp:posOffset>
              </wp:positionH>
              <wp:positionV relativeFrom="paragraph">
                <wp:posOffset>115570</wp:posOffset>
              </wp:positionV>
              <wp:extent cx="904875" cy="600075"/>
              <wp:effectExtent l="0" t="0" r="9525" b="9525"/>
              <wp:wrapTight wrapText="bothSides">
                <wp:wrapPolygon edited="0">
                  <wp:start x="0" y="0"/>
                  <wp:lineTo x="0" y="21257"/>
                  <wp:lineTo x="21373" y="21257"/>
                  <wp:lineTo x="21373" y="0"/>
                  <wp:lineTo x="0" y="0"/>
                </wp:wrapPolygon>
              </wp:wrapTight>
              <wp:docPr id="65" name="Text Box 65">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3234"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CABD509" wp14:editId="371883ED">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6ADCF7" w14:textId="77777777" w:rsidR="00284FDC" w:rsidRDefault="00E86C1B" w:rsidP="00284FDC">
                          <w:pPr>
                            <w:pStyle w:val="Footer"/>
                            <w:tabs>
                              <w:tab w:val="center" w:pos="1890"/>
                            </w:tabs>
                            <w:spacing w:before="60"/>
                            <w:jc w:val="center"/>
                            <w:rPr>
                              <w:rFonts w:ascii="Arial" w:hAnsi="Arial" w:cs="Arial"/>
                              <w:sz w:val="16"/>
                              <w:szCs w:val="16"/>
                            </w:rPr>
                          </w:pPr>
                          <w:hyperlink r:id="rId18" w:history="1">
                            <w:r w:rsidR="00284FDC">
                              <w:rPr>
                                <w:rStyle w:val="Hyperlink"/>
                                <w:rFonts w:eastAsia="Calibri" w:cs="Arial"/>
                                <w:iCs/>
                                <w:sz w:val="16"/>
                                <w:szCs w:val="16"/>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958A9" id="Text Box 65" o:spid="_x0000_s1034" type="#_x0000_t202" href="http://www.instagram.com/ford" style="position:absolute;margin-left:45.75pt;margin-top:9.1pt;width:71.25pt;height:4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" o:button="t" filled="f" stroked="f">
              <v:fill o:detectmouseclick="t"/>
              <v:textbox inset="0,0,0,0">
                <w:txbxContent>
                  <w:p w14:paraId="45B83234" w14:textId="77777777" w:rsidR="00284FDC" w:rsidRDefault="00284FDC" w:rsidP="00284FDC">
                    <w:pPr>
                      <w:pStyle w:val="Footer"/>
                      <w:tabs>
                        <w:tab w:val="center" w:pos="1890"/>
                      </w:tabs>
                      <w:jc w:val="center"/>
                      <w:rPr>
                        <w:rFonts w:ascii="Arial" w:hAnsi="Arial" w:cs="Arial"/>
                        <w:sz w:val="16"/>
                        <w:szCs w:val="16"/>
                      </w:rPr>
                    </w:pPr>
                    <w:r>
                      <w:rPr>
                        <w:noProof/>
                        <w:szCs w:val="20"/>
                      </w:rPr>
                      <w:drawing>
                        <wp:inline distT="0" distB="0" distL="0" distR="0" wp14:anchorId="0CABD509" wp14:editId="371883ED">
                          <wp:extent cx="276225" cy="276225"/>
                          <wp:effectExtent l="0" t="0" r="9525" b="9525"/>
                          <wp:docPr id="70" name="Picture 70"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p w14:paraId="466ADCF7" w14:textId="77777777" w:rsidR="00284FDC" w:rsidRDefault="00EC4139" w:rsidP="00284FDC">
                    <w:pPr>
                      <w:pStyle w:val="Footer"/>
                      <w:tabs>
                        <w:tab w:val="center" w:pos="1890"/>
                      </w:tabs>
                      <w:spacing w:before="60"/>
                      <w:jc w:val="center"/>
                      <w:rPr>
                        <w:rFonts w:ascii="Arial" w:hAnsi="Arial" w:cs="Arial"/>
                        <w:sz w:val="16"/>
                        <w:szCs w:val="16"/>
                      </w:rPr>
                    </w:pPr>
                    <w:hyperlink r:id="rId20" w:history="1">
                      <w:r w:rsidR="00284FDC">
                        <w:rPr>
                          <w:rStyle w:val="Hyperlink"/>
                          <w:rFonts w:eastAsia="Calibri" w:cs="Arial"/>
                          <w:iCs/>
                          <w:sz w:val="16"/>
                          <w:szCs w:val="16"/>
                        </w:rPr>
                        <w:t>www.instagram.com/fordmiddleeast</w:t>
                      </w:r>
                    </w:hyperlink>
                  </w:p>
                </w:txbxContent>
              </v:textbox>
              <w10:wrap type="tight"/>
            </v:shape>
          </w:pict>
        </mc:Fallback>
      </mc:AlternateContent>
    </w:r>
    <w:r>
      <w:rPr>
        <w:noProof/>
      </w:rPr>
      <mc:AlternateContent>
        <mc:Choice Requires="wps">
          <w:drawing>
            <wp:anchor distT="0" distB="0" distL="114300" distR="114300" simplePos="0" relativeHeight="251724800" behindDoc="0" locked="0" layoutInCell="1" allowOverlap="1" wp14:anchorId="1C4C9DC1" wp14:editId="424CC4C3">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66" name="Text Box 66">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9E3C7"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380E545A" wp14:editId="18C6C5DB">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F42A7A"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C9DC1" id="Text Box 66" o:spid="_x0000_s1035" type="#_x0000_t202" href="http://www.instagram.com/ford" style="position:absolute;margin-left:352.5pt;margin-top:7.95pt;width:70.85pt;height:4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" o:button="t" filled="f" stroked="f">
              <v:fill o:detectmouseclick="t"/>
              <v:textbox inset="0,0,0,0">
                <w:txbxContent>
                  <w:p w14:paraId="4289E3C7" w14:textId="77777777" w:rsidR="00284FDC" w:rsidRDefault="00284FDC" w:rsidP="00284FDC">
                    <w:pPr>
                      <w:pStyle w:val="Footer"/>
                      <w:tabs>
                        <w:tab w:val="center" w:pos="1890"/>
                      </w:tabs>
                      <w:jc w:val="center"/>
                      <w:rPr>
                        <w:rFonts w:ascii="Arial" w:hAnsi="Arial" w:cs="Arial"/>
                        <w:sz w:val="18"/>
                        <w:szCs w:val="18"/>
                      </w:rPr>
                    </w:pPr>
                    <w:r>
                      <w:rPr>
                        <w:noProof/>
                        <w:szCs w:val="20"/>
                      </w:rPr>
                      <w:drawing>
                        <wp:inline distT="0" distB="0" distL="0" distR="0" wp14:anchorId="380E545A" wp14:editId="18C6C5DB">
                          <wp:extent cx="308610" cy="3086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p>
                  <w:p w14:paraId="3EF42A7A" w14:textId="77777777" w:rsidR="00284FDC" w:rsidRPr="00545007" w:rsidRDefault="00284FDC" w:rsidP="00284FDC">
                    <w:pPr>
                      <w:pStyle w:val="Footer"/>
                      <w:tabs>
                        <w:tab w:val="center" w:pos="1890"/>
                      </w:tabs>
                      <w:spacing w:before="60"/>
                      <w:jc w:val="center"/>
                      <w:rPr>
                        <w:rFonts w:ascii="Arial" w:hAnsi="Arial" w:cs="Arial"/>
                        <w:color w:val="0000CC"/>
                        <w:sz w:val="16"/>
                        <w:szCs w:val="16"/>
                      </w:rPr>
                    </w:pPr>
                    <w:r w:rsidRPr="00545007">
                      <w:rPr>
                        <w:rFonts w:eastAsia="Calibri" w:cs="Arial"/>
                        <w:iCs/>
                        <w:color w:val="0000CC"/>
                        <w:sz w:val="16"/>
                        <w:szCs w:val="16"/>
                      </w:rPr>
                      <w:t>00971 50 906 1811</w:t>
                    </w:r>
                  </w:p>
                </w:txbxContent>
              </v:textbox>
              <w10:wrap type="tight"/>
            </v:shape>
          </w:pict>
        </mc:Fallback>
      </mc:AlternateContent>
    </w:r>
  </w:p>
  <w:p w14:paraId="296F1050" w14:textId="77777777" w:rsidR="00284FDC" w:rsidRPr="000E0F8F" w:rsidRDefault="00284FDC" w:rsidP="00284FDC">
    <w:pPr>
      <w:pStyle w:val="Footer"/>
    </w:pPr>
  </w:p>
  <w:p w14:paraId="32198377" w14:textId="77777777" w:rsidR="002E1C9F" w:rsidRPr="00284FDC" w:rsidRDefault="002E1C9F" w:rsidP="0028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169F3" w14:textId="77777777" w:rsidR="00E86C1B" w:rsidRDefault="00E86C1B" w:rsidP="009F61C9">
      <w:pPr>
        <w:spacing w:after="0" w:line="240" w:lineRule="auto"/>
      </w:pPr>
      <w:bookmarkStart w:id="0" w:name="_Hlk38920212"/>
      <w:bookmarkEnd w:id="0"/>
      <w:r>
        <w:separator/>
      </w:r>
    </w:p>
  </w:footnote>
  <w:footnote w:type="continuationSeparator" w:id="0">
    <w:p w14:paraId="6F13D0BA" w14:textId="77777777" w:rsidR="00E86C1B" w:rsidRDefault="00E86C1B" w:rsidP="009F6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99269" w14:textId="6CFC3AB4" w:rsidR="00051F03" w:rsidRDefault="00051F03" w:rsidP="00051F03">
    <w:pPr>
      <w:tabs>
        <w:tab w:val="center" w:pos="4513"/>
        <w:tab w:val="right" w:pos="9026"/>
      </w:tabs>
      <w:bidi/>
      <w:rPr>
        <w:rFonts w:ascii="Simplified Arabic" w:eastAsia="Calibri" w:hAnsi="Simplified Arabic" w:cs="Simplified Arabic"/>
        <w:sz w:val="36"/>
        <w:szCs w:val="36"/>
        <w:lang w:bidi="ar-AE"/>
      </w:rPr>
    </w:pPr>
    <w:r w:rsidRPr="00253DE0">
      <w:rPr>
        <w:rFonts w:eastAsia="Calibri"/>
        <w:noProof/>
      </w:rPr>
      <w:drawing>
        <wp:anchor distT="0" distB="0" distL="0" distR="0" simplePos="0" relativeHeight="251707392" behindDoc="1" locked="0" layoutInCell="1" allowOverlap="1" wp14:anchorId="3F1AE947" wp14:editId="6D5BF5D9">
          <wp:simplePos x="0" y="0"/>
          <wp:positionH relativeFrom="page">
            <wp:posOffset>5781675</wp:posOffset>
          </wp:positionH>
          <wp:positionV relativeFrom="page">
            <wp:posOffset>493726</wp:posOffset>
          </wp:positionV>
          <wp:extent cx="853440" cy="350880"/>
          <wp:effectExtent l="0" t="0" r="3810" b="0"/>
          <wp:wrapNone/>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stretch>
                    <a:fillRect/>
                  </a:stretch>
                </pic:blipFill>
                <pic:spPr>
                  <a:xfrm>
                    <a:off x="0" y="0"/>
                    <a:ext cx="853440" cy="350880"/>
                  </a:xfrm>
                  <a:prstGeom prst="rect">
                    <a:avLst/>
                  </a:prstGeom>
                </pic:spPr>
              </pic:pic>
            </a:graphicData>
          </a:graphic>
        </wp:anchor>
      </w:drawing>
    </w:r>
    <w:r w:rsidRPr="00253DE0">
      <w:rPr>
        <w:rFonts w:eastAsia="Calibri" w:hint="cs"/>
        <w:rtl/>
      </w:rPr>
      <w:t xml:space="preserve">                      </w:t>
    </w:r>
    <w:r w:rsidR="00041BD1">
      <w:rPr>
        <w:rFonts w:eastAsia="Calibri"/>
      </w:rPr>
      <w:t xml:space="preserve"> </w:t>
    </w:r>
    <w:r w:rsidR="00041BD1" w:rsidRPr="00253DE0">
      <w:rPr>
        <w:rFonts w:ascii="Simplified Arabic" w:eastAsia="Calibri" w:hAnsi="Simplified Arabic" w:cs="Simplified Arabic"/>
        <w:sz w:val="36"/>
        <w:szCs w:val="36"/>
        <w:rtl/>
        <w:lang w:bidi="ar-AE"/>
      </w:rPr>
      <w:t>|</w:t>
    </w:r>
    <w:r w:rsidRPr="00253DE0">
      <w:rPr>
        <w:rFonts w:eastAsia="Calibri" w:hint="cs"/>
        <w:rtl/>
      </w:rPr>
      <w:t xml:space="preserve"> </w:t>
    </w:r>
    <w:r w:rsidRPr="00253DE0">
      <w:rPr>
        <w:rFonts w:ascii="Simplified Arabic" w:eastAsia="Calibri" w:hAnsi="Simplified Arabic" w:cs="Simplified Arabic" w:hint="eastAsia"/>
        <w:sz w:val="36"/>
        <w:szCs w:val="36"/>
        <w:rtl/>
        <w:lang w:bidi="ar-AE"/>
      </w:rPr>
      <w:t>خبر</w:t>
    </w:r>
    <w:r w:rsidRPr="00253DE0">
      <w:rPr>
        <w:rFonts w:ascii="Simplified Arabic" w:eastAsia="Calibri" w:hAnsi="Simplified Arabic" w:cs="Simplified Arabic"/>
        <w:sz w:val="36"/>
        <w:szCs w:val="36"/>
        <w:lang w:bidi="ar-AE"/>
      </w:rPr>
      <w:t xml:space="preserve"> </w:t>
    </w:r>
    <w:r w:rsidRPr="00253DE0">
      <w:rPr>
        <w:rFonts w:ascii="Simplified Arabic" w:eastAsia="Calibri" w:hAnsi="Simplified Arabic" w:cs="Simplified Arabic" w:hint="eastAsia"/>
        <w:sz w:val="36"/>
        <w:szCs w:val="36"/>
        <w:rtl/>
        <w:lang w:bidi="ar-AE"/>
      </w:rPr>
      <w:t>صحفي</w:t>
    </w:r>
  </w:p>
  <w:p w14:paraId="35816A9E" w14:textId="77777777" w:rsidR="00041BD1" w:rsidRPr="00253DE0" w:rsidRDefault="00041BD1" w:rsidP="00041BD1">
    <w:pPr>
      <w:tabs>
        <w:tab w:val="center" w:pos="4513"/>
        <w:tab w:val="right" w:pos="9026"/>
      </w:tabs>
      <w:bidi/>
      <w:rPr>
        <w:rFonts w:ascii="Simplified Arabic" w:eastAsia="Calibri" w:hAnsi="Simplified Arabic" w:cs="Simplified Arabic"/>
        <w:sz w:val="28"/>
        <w:szCs w:val="28"/>
        <w:rtl/>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3559"/>
    <w:multiLevelType w:val="hybridMultilevel"/>
    <w:tmpl w:val="90DA99CE"/>
    <w:lvl w:ilvl="0" w:tplc="DB0CFF42">
      <w:start w:val="16"/>
      <w:numFmt w:val="lowerLetter"/>
      <w:lvlText w:val="%1"/>
      <w:lvlJc w:val="left"/>
      <w:pPr>
        <w:ind w:left="580" w:hanging="492"/>
        <w:jc w:val="left"/>
      </w:pPr>
      <w:rPr>
        <w:rFonts w:hint="default"/>
        <w:lang w:val="en-US" w:eastAsia="en-US" w:bidi="en-US"/>
      </w:rPr>
    </w:lvl>
    <w:lvl w:ilvl="1" w:tplc="4FB41664">
      <w:numFmt w:val="bullet"/>
      <w:lvlText w:val=""/>
      <w:lvlJc w:val="left"/>
      <w:pPr>
        <w:ind w:left="1060" w:hanging="360"/>
      </w:pPr>
      <w:rPr>
        <w:rFonts w:ascii="Symbol" w:eastAsia="Symbol" w:hAnsi="Symbol" w:cs="Symbol" w:hint="default"/>
        <w:w w:val="100"/>
        <w:sz w:val="22"/>
        <w:szCs w:val="22"/>
        <w:lang w:val="en-US" w:eastAsia="en-US" w:bidi="en-US"/>
      </w:rPr>
    </w:lvl>
    <w:lvl w:ilvl="2" w:tplc="7A80E934">
      <w:numFmt w:val="bullet"/>
      <w:lvlText w:val="•"/>
      <w:lvlJc w:val="left"/>
      <w:pPr>
        <w:ind w:left="2022" w:hanging="360"/>
      </w:pPr>
      <w:rPr>
        <w:rFonts w:hint="default"/>
        <w:lang w:val="en-US" w:eastAsia="en-US" w:bidi="en-US"/>
      </w:rPr>
    </w:lvl>
    <w:lvl w:ilvl="3" w:tplc="144E32DA">
      <w:numFmt w:val="bullet"/>
      <w:lvlText w:val="•"/>
      <w:lvlJc w:val="left"/>
      <w:pPr>
        <w:ind w:left="2984" w:hanging="360"/>
      </w:pPr>
      <w:rPr>
        <w:rFonts w:hint="default"/>
        <w:lang w:val="en-US" w:eastAsia="en-US" w:bidi="en-US"/>
      </w:rPr>
    </w:lvl>
    <w:lvl w:ilvl="4" w:tplc="1E12E528">
      <w:numFmt w:val="bullet"/>
      <w:lvlText w:val="•"/>
      <w:lvlJc w:val="left"/>
      <w:pPr>
        <w:ind w:left="3946" w:hanging="360"/>
      </w:pPr>
      <w:rPr>
        <w:rFonts w:hint="default"/>
        <w:lang w:val="en-US" w:eastAsia="en-US" w:bidi="en-US"/>
      </w:rPr>
    </w:lvl>
    <w:lvl w:ilvl="5" w:tplc="BEF8B590">
      <w:numFmt w:val="bullet"/>
      <w:lvlText w:val="•"/>
      <w:lvlJc w:val="left"/>
      <w:pPr>
        <w:ind w:left="4908" w:hanging="360"/>
      </w:pPr>
      <w:rPr>
        <w:rFonts w:hint="default"/>
        <w:lang w:val="en-US" w:eastAsia="en-US" w:bidi="en-US"/>
      </w:rPr>
    </w:lvl>
    <w:lvl w:ilvl="6" w:tplc="FA5649CA">
      <w:numFmt w:val="bullet"/>
      <w:lvlText w:val="•"/>
      <w:lvlJc w:val="left"/>
      <w:pPr>
        <w:ind w:left="5871" w:hanging="360"/>
      </w:pPr>
      <w:rPr>
        <w:rFonts w:hint="default"/>
        <w:lang w:val="en-US" w:eastAsia="en-US" w:bidi="en-US"/>
      </w:rPr>
    </w:lvl>
    <w:lvl w:ilvl="7" w:tplc="47F61400">
      <w:numFmt w:val="bullet"/>
      <w:lvlText w:val="•"/>
      <w:lvlJc w:val="left"/>
      <w:pPr>
        <w:ind w:left="6833" w:hanging="360"/>
      </w:pPr>
      <w:rPr>
        <w:rFonts w:hint="default"/>
        <w:lang w:val="en-US" w:eastAsia="en-US" w:bidi="en-US"/>
      </w:rPr>
    </w:lvl>
    <w:lvl w:ilvl="8" w:tplc="C8EA7122">
      <w:numFmt w:val="bullet"/>
      <w:lvlText w:val="•"/>
      <w:lvlJc w:val="left"/>
      <w:pPr>
        <w:ind w:left="7795" w:hanging="360"/>
      </w:pPr>
      <w:rPr>
        <w:rFonts w:hint="default"/>
        <w:lang w:val="en-US" w:eastAsia="en-US" w:bidi="en-US"/>
      </w:rPr>
    </w:lvl>
  </w:abstractNum>
  <w:abstractNum w:abstractNumId="1" w15:restartNumberingAfterBreak="0">
    <w:nsid w:val="01E97F16"/>
    <w:multiLevelType w:val="hybridMultilevel"/>
    <w:tmpl w:val="6A24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B3B4B"/>
    <w:multiLevelType w:val="multilevel"/>
    <w:tmpl w:val="CC8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2C4D"/>
    <w:multiLevelType w:val="hybridMultilevel"/>
    <w:tmpl w:val="48D46916"/>
    <w:lvl w:ilvl="0" w:tplc="0401000F">
      <w:start w:val="1"/>
      <w:numFmt w:val="decimal"/>
      <w:lvlText w:val="%1."/>
      <w:lvlJc w:val="left"/>
      <w:pPr>
        <w:tabs>
          <w:tab w:val="num" w:pos="720"/>
        </w:tabs>
        <w:ind w:left="720" w:hanging="360"/>
      </w:pPr>
      <w:rPr>
        <w:rFonts w:hint="default"/>
      </w:rPr>
    </w:lvl>
    <w:lvl w:ilvl="1" w:tplc="04010019" w:tentative="1">
      <w:start w:val="1"/>
      <w:numFmt w:val="lowerLetter"/>
      <w:lvlText w:val="%2."/>
      <w:lvlJc w:val="left"/>
      <w:pPr>
        <w:tabs>
          <w:tab w:val="num" w:pos="1440"/>
        </w:tabs>
        <w:ind w:left="1440" w:hanging="360"/>
      </w:pPr>
    </w:lvl>
    <w:lvl w:ilvl="2" w:tplc="0401001B" w:tentative="1">
      <w:start w:val="1"/>
      <w:numFmt w:val="lowerRoman"/>
      <w:lvlText w:val="%3."/>
      <w:lvlJc w:val="right"/>
      <w:pPr>
        <w:tabs>
          <w:tab w:val="num" w:pos="2160"/>
        </w:tabs>
        <w:ind w:left="2160" w:hanging="180"/>
      </w:pPr>
    </w:lvl>
    <w:lvl w:ilvl="3" w:tplc="0401000F" w:tentative="1">
      <w:start w:val="1"/>
      <w:numFmt w:val="decimal"/>
      <w:lvlText w:val="%4."/>
      <w:lvlJc w:val="left"/>
      <w:pPr>
        <w:tabs>
          <w:tab w:val="num" w:pos="2880"/>
        </w:tabs>
        <w:ind w:left="2880" w:hanging="360"/>
      </w:pPr>
    </w:lvl>
    <w:lvl w:ilvl="4" w:tplc="04010019" w:tentative="1">
      <w:start w:val="1"/>
      <w:numFmt w:val="lowerLetter"/>
      <w:lvlText w:val="%5."/>
      <w:lvlJc w:val="left"/>
      <w:pPr>
        <w:tabs>
          <w:tab w:val="num" w:pos="3600"/>
        </w:tabs>
        <w:ind w:left="3600" w:hanging="360"/>
      </w:pPr>
    </w:lvl>
    <w:lvl w:ilvl="5" w:tplc="0401001B" w:tentative="1">
      <w:start w:val="1"/>
      <w:numFmt w:val="lowerRoman"/>
      <w:lvlText w:val="%6."/>
      <w:lvlJc w:val="right"/>
      <w:pPr>
        <w:tabs>
          <w:tab w:val="num" w:pos="4320"/>
        </w:tabs>
        <w:ind w:left="4320" w:hanging="180"/>
      </w:pPr>
    </w:lvl>
    <w:lvl w:ilvl="6" w:tplc="0401000F" w:tentative="1">
      <w:start w:val="1"/>
      <w:numFmt w:val="decimal"/>
      <w:lvlText w:val="%7."/>
      <w:lvlJc w:val="left"/>
      <w:pPr>
        <w:tabs>
          <w:tab w:val="num" w:pos="5040"/>
        </w:tabs>
        <w:ind w:left="5040" w:hanging="360"/>
      </w:pPr>
    </w:lvl>
    <w:lvl w:ilvl="7" w:tplc="04010019" w:tentative="1">
      <w:start w:val="1"/>
      <w:numFmt w:val="lowerLetter"/>
      <w:lvlText w:val="%8."/>
      <w:lvlJc w:val="left"/>
      <w:pPr>
        <w:tabs>
          <w:tab w:val="num" w:pos="5760"/>
        </w:tabs>
        <w:ind w:left="5760" w:hanging="360"/>
      </w:pPr>
    </w:lvl>
    <w:lvl w:ilvl="8" w:tplc="0401001B" w:tentative="1">
      <w:start w:val="1"/>
      <w:numFmt w:val="lowerRoman"/>
      <w:lvlText w:val="%9."/>
      <w:lvlJc w:val="right"/>
      <w:pPr>
        <w:tabs>
          <w:tab w:val="num" w:pos="6480"/>
        </w:tabs>
        <w:ind w:left="6480" w:hanging="180"/>
      </w:pPr>
    </w:lvl>
  </w:abstractNum>
  <w:abstractNum w:abstractNumId="5" w15:restartNumberingAfterBreak="0">
    <w:nsid w:val="189B3247"/>
    <w:multiLevelType w:val="hybridMultilevel"/>
    <w:tmpl w:val="F7F05B06"/>
    <w:lvl w:ilvl="0" w:tplc="6952FB30">
      <w:start w:val="1"/>
      <w:numFmt w:val="bullet"/>
      <w:lvlText w:val=""/>
      <w:lvlJc w:val="left"/>
      <w:pPr>
        <w:tabs>
          <w:tab w:val="num" w:pos="720"/>
        </w:tabs>
        <w:ind w:left="720" w:hanging="360"/>
      </w:pPr>
      <w:rPr>
        <w:rFonts w:ascii="Symbol" w:hAnsi="Symbol" w:hint="default"/>
        <w:sz w:val="20"/>
      </w:rPr>
    </w:lvl>
    <w:lvl w:ilvl="1" w:tplc="0CE4CEAA" w:tentative="1">
      <w:start w:val="1"/>
      <w:numFmt w:val="bullet"/>
      <w:lvlText w:val="o"/>
      <w:lvlJc w:val="left"/>
      <w:pPr>
        <w:tabs>
          <w:tab w:val="num" w:pos="1440"/>
        </w:tabs>
        <w:ind w:left="1440" w:hanging="360"/>
      </w:pPr>
      <w:rPr>
        <w:rFonts w:ascii="Courier New" w:hAnsi="Courier New" w:hint="default"/>
        <w:sz w:val="20"/>
      </w:rPr>
    </w:lvl>
    <w:lvl w:ilvl="2" w:tplc="C7EAFB02" w:tentative="1">
      <w:start w:val="1"/>
      <w:numFmt w:val="bullet"/>
      <w:lvlText w:val=""/>
      <w:lvlJc w:val="left"/>
      <w:pPr>
        <w:tabs>
          <w:tab w:val="num" w:pos="2160"/>
        </w:tabs>
        <w:ind w:left="2160" w:hanging="360"/>
      </w:pPr>
      <w:rPr>
        <w:rFonts w:ascii="Wingdings" w:hAnsi="Wingdings" w:hint="default"/>
        <w:sz w:val="20"/>
      </w:rPr>
    </w:lvl>
    <w:lvl w:ilvl="3" w:tplc="3ECEC17A" w:tentative="1">
      <w:start w:val="1"/>
      <w:numFmt w:val="bullet"/>
      <w:lvlText w:val=""/>
      <w:lvlJc w:val="left"/>
      <w:pPr>
        <w:tabs>
          <w:tab w:val="num" w:pos="2880"/>
        </w:tabs>
        <w:ind w:left="2880" w:hanging="360"/>
      </w:pPr>
      <w:rPr>
        <w:rFonts w:ascii="Wingdings" w:hAnsi="Wingdings" w:hint="default"/>
        <w:sz w:val="20"/>
      </w:rPr>
    </w:lvl>
    <w:lvl w:ilvl="4" w:tplc="D7B60448" w:tentative="1">
      <w:start w:val="1"/>
      <w:numFmt w:val="bullet"/>
      <w:lvlText w:val=""/>
      <w:lvlJc w:val="left"/>
      <w:pPr>
        <w:tabs>
          <w:tab w:val="num" w:pos="3600"/>
        </w:tabs>
        <w:ind w:left="3600" w:hanging="360"/>
      </w:pPr>
      <w:rPr>
        <w:rFonts w:ascii="Wingdings" w:hAnsi="Wingdings" w:hint="default"/>
        <w:sz w:val="20"/>
      </w:rPr>
    </w:lvl>
    <w:lvl w:ilvl="5" w:tplc="AFFABC96" w:tentative="1">
      <w:start w:val="1"/>
      <w:numFmt w:val="bullet"/>
      <w:lvlText w:val=""/>
      <w:lvlJc w:val="left"/>
      <w:pPr>
        <w:tabs>
          <w:tab w:val="num" w:pos="4320"/>
        </w:tabs>
        <w:ind w:left="4320" w:hanging="360"/>
      </w:pPr>
      <w:rPr>
        <w:rFonts w:ascii="Wingdings" w:hAnsi="Wingdings" w:hint="default"/>
        <w:sz w:val="20"/>
      </w:rPr>
    </w:lvl>
    <w:lvl w:ilvl="6" w:tplc="4D2AA528" w:tentative="1">
      <w:start w:val="1"/>
      <w:numFmt w:val="bullet"/>
      <w:lvlText w:val=""/>
      <w:lvlJc w:val="left"/>
      <w:pPr>
        <w:tabs>
          <w:tab w:val="num" w:pos="5040"/>
        </w:tabs>
        <w:ind w:left="5040" w:hanging="360"/>
      </w:pPr>
      <w:rPr>
        <w:rFonts w:ascii="Wingdings" w:hAnsi="Wingdings" w:hint="default"/>
        <w:sz w:val="20"/>
      </w:rPr>
    </w:lvl>
    <w:lvl w:ilvl="7" w:tplc="9F40E6A0" w:tentative="1">
      <w:start w:val="1"/>
      <w:numFmt w:val="bullet"/>
      <w:lvlText w:val=""/>
      <w:lvlJc w:val="left"/>
      <w:pPr>
        <w:tabs>
          <w:tab w:val="num" w:pos="5760"/>
        </w:tabs>
        <w:ind w:left="5760" w:hanging="360"/>
      </w:pPr>
      <w:rPr>
        <w:rFonts w:ascii="Wingdings" w:hAnsi="Wingdings" w:hint="default"/>
        <w:sz w:val="20"/>
      </w:rPr>
    </w:lvl>
    <w:lvl w:ilvl="8" w:tplc="09404C9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E83"/>
    <w:multiLevelType w:val="hybridMultilevel"/>
    <w:tmpl w:val="620C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97429"/>
    <w:multiLevelType w:val="hybridMultilevel"/>
    <w:tmpl w:val="F280B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7935A6"/>
    <w:multiLevelType w:val="hybridMultilevel"/>
    <w:tmpl w:val="B0D2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61AA9"/>
    <w:multiLevelType w:val="multilevel"/>
    <w:tmpl w:val="DD34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BF11C0"/>
    <w:multiLevelType w:val="hybridMultilevel"/>
    <w:tmpl w:val="69C2B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D483B"/>
    <w:multiLevelType w:val="hybridMultilevel"/>
    <w:tmpl w:val="A566C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C7BA9"/>
    <w:multiLevelType w:val="multilevel"/>
    <w:tmpl w:val="BB08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B33F3"/>
    <w:multiLevelType w:val="hybridMultilevel"/>
    <w:tmpl w:val="428EB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14F64"/>
    <w:multiLevelType w:val="hybridMultilevel"/>
    <w:tmpl w:val="001A6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A4CA1"/>
    <w:multiLevelType w:val="hybridMultilevel"/>
    <w:tmpl w:val="24D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64778"/>
    <w:multiLevelType w:val="hybridMultilevel"/>
    <w:tmpl w:val="A8AC4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222E7"/>
    <w:multiLevelType w:val="hybridMultilevel"/>
    <w:tmpl w:val="54E43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703564"/>
    <w:multiLevelType w:val="multilevel"/>
    <w:tmpl w:val="DCEC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DA3E62"/>
    <w:multiLevelType w:val="multilevel"/>
    <w:tmpl w:val="DA6E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E52878"/>
    <w:multiLevelType w:val="hybridMultilevel"/>
    <w:tmpl w:val="8076B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C67A15"/>
    <w:multiLevelType w:val="multilevel"/>
    <w:tmpl w:val="7A42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8096D"/>
    <w:multiLevelType w:val="hybridMultilevel"/>
    <w:tmpl w:val="5554D706"/>
    <w:lvl w:ilvl="0" w:tplc="9A5ADD1A">
      <w:start w:val="1"/>
      <w:numFmt w:val="bullet"/>
      <w:pStyle w:val="FordPressRele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A6DFE"/>
    <w:multiLevelType w:val="multilevel"/>
    <w:tmpl w:val="E1B4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D32E3"/>
    <w:multiLevelType w:val="hybridMultilevel"/>
    <w:tmpl w:val="B7665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0FF6"/>
    <w:multiLevelType w:val="hybridMultilevel"/>
    <w:tmpl w:val="012C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3495A"/>
    <w:multiLevelType w:val="hybridMultilevel"/>
    <w:tmpl w:val="87E03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05BE9"/>
    <w:multiLevelType w:val="hybridMultilevel"/>
    <w:tmpl w:val="0204B6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4DD69C2"/>
    <w:multiLevelType w:val="multilevel"/>
    <w:tmpl w:val="129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A60F6B"/>
    <w:multiLevelType w:val="hybridMultilevel"/>
    <w:tmpl w:val="7926235E"/>
    <w:lvl w:ilvl="0" w:tplc="04090011">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5E2EA2"/>
    <w:multiLevelType w:val="hybridMultilevel"/>
    <w:tmpl w:val="5FE437CA"/>
    <w:lvl w:ilvl="0" w:tplc="B7B4FBF4">
      <w:start w:val="1"/>
      <w:numFmt w:val="bullet"/>
      <w:lvlText w:val=""/>
      <w:lvlJc w:val="left"/>
      <w:pPr>
        <w:tabs>
          <w:tab w:val="num" w:pos="720"/>
        </w:tabs>
        <w:ind w:left="720" w:hanging="360"/>
      </w:pPr>
      <w:rPr>
        <w:rFonts w:ascii="Symbol" w:hAnsi="Symbol" w:hint="default"/>
        <w:sz w:val="20"/>
      </w:rPr>
    </w:lvl>
    <w:lvl w:ilvl="1" w:tplc="6C60FAA2" w:tentative="1">
      <w:start w:val="1"/>
      <w:numFmt w:val="bullet"/>
      <w:lvlText w:val="o"/>
      <w:lvlJc w:val="left"/>
      <w:pPr>
        <w:tabs>
          <w:tab w:val="num" w:pos="1440"/>
        </w:tabs>
        <w:ind w:left="1440" w:hanging="360"/>
      </w:pPr>
      <w:rPr>
        <w:rFonts w:ascii="Courier New" w:hAnsi="Courier New" w:hint="default"/>
        <w:sz w:val="20"/>
      </w:rPr>
    </w:lvl>
    <w:lvl w:ilvl="2" w:tplc="CDB66586" w:tentative="1">
      <w:start w:val="1"/>
      <w:numFmt w:val="bullet"/>
      <w:lvlText w:val=""/>
      <w:lvlJc w:val="left"/>
      <w:pPr>
        <w:tabs>
          <w:tab w:val="num" w:pos="2160"/>
        </w:tabs>
        <w:ind w:left="2160" w:hanging="360"/>
      </w:pPr>
      <w:rPr>
        <w:rFonts w:ascii="Wingdings" w:hAnsi="Wingdings" w:hint="default"/>
        <w:sz w:val="20"/>
      </w:rPr>
    </w:lvl>
    <w:lvl w:ilvl="3" w:tplc="1D64C8C8" w:tentative="1">
      <w:start w:val="1"/>
      <w:numFmt w:val="bullet"/>
      <w:lvlText w:val=""/>
      <w:lvlJc w:val="left"/>
      <w:pPr>
        <w:tabs>
          <w:tab w:val="num" w:pos="2880"/>
        </w:tabs>
        <w:ind w:left="2880" w:hanging="360"/>
      </w:pPr>
      <w:rPr>
        <w:rFonts w:ascii="Wingdings" w:hAnsi="Wingdings" w:hint="default"/>
        <w:sz w:val="20"/>
      </w:rPr>
    </w:lvl>
    <w:lvl w:ilvl="4" w:tplc="333E58A8" w:tentative="1">
      <w:start w:val="1"/>
      <w:numFmt w:val="bullet"/>
      <w:lvlText w:val=""/>
      <w:lvlJc w:val="left"/>
      <w:pPr>
        <w:tabs>
          <w:tab w:val="num" w:pos="3600"/>
        </w:tabs>
        <w:ind w:left="3600" w:hanging="360"/>
      </w:pPr>
      <w:rPr>
        <w:rFonts w:ascii="Wingdings" w:hAnsi="Wingdings" w:hint="default"/>
        <w:sz w:val="20"/>
      </w:rPr>
    </w:lvl>
    <w:lvl w:ilvl="5" w:tplc="C158E608" w:tentative="1">
      <w:start w:val="1"/>
      <w:numFmt w:val="bullet"/>
      <w:lvlText w:val=""/>
      <w:lvlJc w:val="left"/>
      <w:pPr>
        <w:tabs>
          <w:tab w:val="num" w:pos="4320"/>
        </w:tabs>
        <w:ind w:left="4320" w:hanging="360"/>
      </w:pPr>
      <w:rPr>
        <w:rFonts w:ascii="Wingdings" w:hAnsi="Wingdings" w:hint="default"/>
        <w:sz w:val="20"/>
      </w:rPr>
    </w:lvl>
    <w:lvl w:ilvl="6" w:tplc="823CBE4E" w:tentative="1">
      <w:start w:val="1"/>
      <w:numFmt w:val="bullet"/>
      <w:lvlText w:val=""/>
      <w:lvlJc w:val="left"/>
      <w:pPr>
        <w:tabs>
          <w:tab w:val="num" w:pos="5040"/>
        </w:tabs>
        <w:ind w:left="5040" w:hanging="360"/>
      </w:pPr>
      <w:rPr>
        <w:rFonts w:ascii="Wingdings" w:hAnsi="Wingdings" w:hint="default"/>
        <w:sz w:val="20"/>
      </w:rPr>
    </w:lvl>
    <w:lvl w:ilvl="7" w:tplc="49C21FA4" w:tentative="1">
      <w:start w:val="1"/>
      <w:numFmt w:val="bullet"/>
      <w:lvlText w:val=""/>
      <w:lvlJc w:val="left"/>
      <w:pPr>
        <w:tabs>
          <w:tab w:val="num" w:pos="5760"/>
        </w:tabs>
        <w:ind w:left="5760" w:hanging="360"/>
      </w:pPr>
      <w:rPr>
        <w:rFonts w:ascii="Wingdings" w:hAnsi="Wingdings" w:hint="default"/>
        <w:sz w:val="20"/>
      </w:rPr>
    </w:lvl>
    <w:lvl w:ilvl="8" w:tplc="5004056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12EA7"/>
    <w:multiLevelType w:val="multilevel"/>
    <w:tmpl w:val="E5D6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033022"/>
    <w:multiLevelType w:val="multilevel"/>
    <w:tmpl w:val="7216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13708D"/>
    <w:multiLevelType w:val="hybridMultilevel"/>
    <w:tmpl w:val="37A2B4DE"/>
    <w:lvl w:ilvl="0" w:tplc="2DA8CF7C">
      <w:start w:val="1"/>
      <w:numFmt w:val="bullet"/>
      <w:lvlText w:val=""/>
      <w:lvlJc w:val="left"/>
      <w:pPr>
        <w:tabs>
          <w:tab w:val="num" w:pos="720"/>
        </w:tabs>
        <w:ind w:left="720" w:hanging="360"/>
      </w:pPr>
      <w:rPr>
        <w:rFonts w:ascii="Symbol" w:hAnsi="Symbol" w:hint="default"/>
        <w:sz w:val="20"/>
      </w:rPr>
    </w:lvl>
    <w:lvl w:ilvl="1" w:tplc="5E068886" w:tentative="1">
      <w:start w:val="1"/>
      <w:numFmt w:val="bullet"/>
      <w:lvlText w:val="o"/>
      <w:lvlJc w:val="left"/>
      <w:pPr>
        <w:tabs>
          <w:tab w:val="num" w:pos="1440"/>
        </w:tabs>
        <w:ind w:left="1440" w:hanging="360"/>
      </w:pPr>
      <w:rPr>
        <w:rFonts w:ascii="Courier New" w:hAnsi="Courier New" w:hint="default"/>
        <w:sz w:val="20"/>
      </w:rPr>
    </w:lvl>
    <w:lvl w:ilvl="2" w:tplc="FEF6F0FE" w:tentative="1">
      <w:start w:val="1"/>
      <w:numFmt w:val="bullet"/>
      <w:lvlText w:val=""/>
      <w:lvlJc w:val="left"/>
      <w:pPr>
        <w:tabs>
          <w:tab w:val="num" w:pos="2160"/>
        </w:tabs>
        <w:ind w:left="2160" w:hanging="360"/>
      </w:pPr>
      <w:rPr>
        <w:rFonts w:ascii="Wingdings" w:hAnsi="Wingdings" w:hint="default"/>
        <w:sz w:val="20"/>
      </w:rPr>
    </w:lvl>
    <w:lvl w:ilvl="3" w:tplc="CE82E37C" w:tentative="1">
      <w:start w:val="1"/>
      <w:numFmt w:val="bullet"/>
      <w:lvlText w:val=""/>
      <w:lvlJc w:val="left"/>
      <w:pPr>
        <w:tabs>
          <w:tab w:val="num" w:pos="2880"/>
        </w:tabs>
        <w:ind w:left="2880" w:hanging="360"/>
      </w:pPr>
      <w:rPr>
        <w:rFonts w:ascii="Wingdings" w:hAnsi="Wingdings" w:hint="default"/>
        <w:sz w:val="20"/>
      </w:rPr>
    </w:lvl>
    <w:lvl w:ilvl="4" w:tplc="A8B46E58" w:tentative="1">
      <w:start w:val="1"/>
      <w:numFmt w:val="bullet"/>
      <w:lvlText w:val=""/>
      <w:lvlJc w:val="left"/>
      <w:pPr>
        <w:tabs>
          <w:tab w:val="num" w:pos="3600"/>
        </w:tabs>
        <w:ind w:left="3600" w:hanging="360"/>
      </w:pPr>
      <w:rPr>
        <w:rFonts w:ascii="Wingdings" w:hAnsi="Wingdings" w:hint="default"/>
        <w:sz w:val="20"/>
      </w:rPr>
    </w:lvl>
    <w:lvl w:ilvl="5" w:tplc="B17A3CD6" w:tentative="1">
      <w:start w:val="1"/>
      <w:numFmt w:val="bullet"/>
      <w:lvlText w:val=""/>
      <w:lvlJc w:val="left"/>
      <w:pPr>
        <w:tabs>
          <w:tab w:val="num" w:pos="4320"/>
        </w:tabs>
        <w:ind w:left="4320" w:hanging="360"/>
      </w:pPr>
      <w:rPr>
        <w:rFonts w:ascii="Wingdings" w:hAnsi="Wingdings" w:hint="default"/>
        <w:sz w:val="20"/>
      </w:rPr>
    </w:lvl>
    <w:lvl w:ilvl="6" w:tplc="68AAD26E" w:tentative="1">
      <w:start w:val="1"/>
      <w:numFmt w:val="bullet"/>
      <w:lvlText w:val=""/>
      <w:lvlJc w:val="left"/>
      <w:pPr>
        <w:tabs>
          <w:tab w:val="num" w:pos="5040"/>
        </w:tabs>
        <w:ind w:left="5040" w:hanging="360"/>
      </w:pPr>
      <w:rPr>
        <w:rFonts w:ascii="Wingdings" w:hAnsi="Wingdings" w:hint="default"/>
        <w:sz w:val="20"/>
      </w:rPr>
    </w:lvl>
    <w:lvl w:ilvl="7" w:tplc="879E6252" w:tentative="1">
      <w:start w:val="1"/>
      <w:numFmt w:val="bullet"/>
      <w:lvlText w:val=""/>
      <w:lvlJc w:val="left"/>
      <w:pPr>
        <w:tabs>
          <w:tab w:val="num" w:pos="5760"/>
        </w:tabs>
        <w:ind w:left="5760" w:hanging="360"/>
      </w:pPr>
      <w:rPr>
        <w:rFonts w:ascii="Wingdings" w:hAnsi="Wingdings" w:hint="default"/>
        <w:sz w:val="20"/>
      </w:rPr>
    </w:lvl>
    <w:lvl w:ilvl="8" w:tplc="4DE831B0"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4435A4"/>
    <w:multiLevelType w:val="hybridMultilevel"/>
    <w:tmpl w:val="7EDC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653AEB"/>
    <w:multiLevelType w:val="hybridMultilevel"/>
    <w:tmpl w:val="279E5996"/>
    <w:lvl w:ilvl="0" w:tplc="48AECC6C">
      <w:numFmt w:val="bullet"/>
      <w:lvlText w:val=""/>
      <w:lvlJc w:val="left"/>
      <w:pPr>
        <w:ind w:left="580" w:hanging="360"/>
      </w:pPr>
      <w:rPr>
        <w:rFonts w:ascii="Symbol" w:eastAsia="Symbol" w:hAnsi="Symbol" w:cs="Symbol" w:hint="default"/>
        <w:w w:val="100"/>
        <w:sz w:val="22"/>
        <w:szCs w:val="22"/>
        <w:lang w:val="en-US" w:eastAsia="en-US" w:bidi="en-US"/>
      </w:rPr>
    </w:lvl>
    <w:lvl w:ilvl="1" w:tplc="DCBCB7D4">
      <w:numFmt w:val="bullet"/>
      <w:lvlText w:val="•"/>
      <w:lvlJc w:val="left"/>
      <w:pPr>
        <w:ind w:left="1494" w:hanging="360"/>
      </w:pPr>
      <w:rPr>
        <w:rFonts w:hint="default"/>
        <w:lang w:val="en-US" w:eastAsia="en-US" w:bidi="en-US"/>
      </w:rPr>
    </w:lvl>
    <w:lvl w:ilvl="2" w:tplc="DB86320A">
      <w:numFmt w:val="bullet"/>
      <w:lvlText w:val="•"/>
      <w:lvlJc w:val="left"/>
      <w:pPr>
        <w:ind w:left="2408" w:hanging="360"/>
      </w:pPr>
      <w:rPr>
        <w:rFonts w:hint="default"/>
        <w:lang w:val="en-US" w:eastAsia="en-US" w:bidi="en-US"/>
      </w:rPr>
    </w:lvl>
    <w:lvl w:ilvl="3" w:tplc="EFB466FE">
      <w:numFmt w:val="bullet"/>
      <w:lvlText w:val="•"/>
      <w:lvlJc w:val="left"/>
      <w:pPr>
        <w:ind w:left="3322" w:hanging="360"/>
      </w:pPr>
      <w:rPr>
        <w:rFonts w:hint="default"/>
        <w:lang w:val="en-US" w:eastAsia="en-US" w:bidi="en-US"/>
      </w:rPr>
    </w:lvl>
    <w:lvl w:ilvl="4" w:tplc="9AC4D044">
      <w:numFmt w:val="bullet"/>
      <w:lvlText w:val="•"/>
      <w:lvlJc w:val="left"/>
      <w:pPr>
        <w:ind w:left="4236" w:hanging="360"/>
      </w:pPr>
      <w:rPr>
        <w:rFonts w:hint="default"/>
        <w:lang w:val="en-US" w:eastAsia="en-US" w:bidi="en-US"/>
      </w:rPr>
    </w:lvl>
    <w:lvl w:ilvl="5" w:tplc="7D56D9E2">
      <w:numFmt w:val="bullet"/>
      <w:lvlText w:val="•"/>
      <w:lvlJc w:val="left"/>
      <w:pPr>
        <w:ind w:left="5150" w:hanging="360"/>
      </w:pPr>
      <w:rPr>
        <w:rFonts w:hint="default"/>
        <w:lang w:val="en-US" w:eastAsia="en-US" w:bidi="en-US"/>
      </w:rPr>
    </w:lvl>
    <w:lvl w:ilvl="6" w:tplc="6FC68FCA">
      <w:numFmt w:val="bullet"/>
      <w:lvlText w:val="•"/>
      <w:lvlJc w:val="left"/>
      <w:pPr>
        <w:ind w:left="6064" w:hanging="360"/>
      </w:pPr>
      <w:rPr>
        <w:rFonts w:hint="default"/>
        <w:lang w:val="en-US" w:eastAsia="en-US" w:bidi="en-US"/>
      </w:rPr>
    </w:lvl>
    <w:lvl w:ilvl="7" w:tplc="AC04B26E">
      <w:numFmt w:val="bullet"/>
      <w:lvlText w:val="•"/>
      <w:lvlJc w:val="left"/>
      <w:pPr>
        <w:ind w:left="6978" w:hanging="360"/>
      </w:pPr>
      <w:rPr>
        <w:rFonts w:hint="default"/>
        <w:lang w:val="en-US" w:eastAsia="en-US" w:bidi="en-US"/>
      </w:rPr>
    </w:lvl>
    <w:lvl w:ilvl="8" w:tplc="A79695B4">
      <w:numFmt w:val="bullet"/>
      <w:lvlText w:val="•"/>
      <w:lvlJc w:val="left"/>
      <w:pPr>
        <w:ind w:left="7892" w:hanging="360"/>
      </w:pPr>
      <w:rPr>
        <w:rFonts w:hint="default"/>
        <w:lang w:val="en-US" w:eastAsia="en-US" w:bidi="en-US"/>
      </w:rPr>
    </w:lvl>
  </w:abstractNum>
  <w:abstractNum w:abstractNumId="38" w15:restartNumberingAfterBreak="0">
    <w:nsid w:val="66615FA9"/>
    <w:multiLevelType w:val="hybridMultilevel"/>
    <w:tmpl w:val="2E1076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C77DC2"/>
    <w:multiLevelType w:val="multilevel"/>
    <w:tmpl w:val="AEF2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80941"/>
    <w:multiLevelType w:val="hybridMultilevel"/>
    <w:tmpl w:val="524C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AE076F"/>
    <w:multiLevelType w:val="hybridMultilevel"/>
    <w:tmpl w:val="6B90FDC6"/>
    <w:lvl w:ilvl="0" w:tplc="14AEBC46">
      <w:start w:val="1"/>
      <w:numFmt w:val="bullet"/>
      <w:lvlText w:val="-"/>
      <w:lvlJc w:val="left"/>
      <w:pPr>
        <w:tabs>
          <w:tab w:val="num" w:pos="720"/>
        </w:tabs>
        <w:ind w:left="720" w:hanging="360"/>
      </w:pPr>
      <w:rPr>
        <w:rFonts w:ascii="Times New Roman" w:eastAsia="Arial Unicode MS" w:hAnsi="Times New Roman" w:cs="Times New Roman" w:hint="default"/>
        <w:b/>
      </w:rPr>
    </w:lvl>
    <w:lvl w:ilvl="1" w:tplc="04010003" w:tentative="1">
      <w:start w:val="1"/>
      <w:numFmt w:val="bullet"/>
      <w:lvlText w:val="o"/>
      <w:lvlJc w:val="left"/>
      <w:pPr>
        <w:tabs>
          <w:tab w:val="num" w:pos="1440"/>
        </w:tabs>
        <w:ind w:left="1440" w:hanging="360"/>
      </w:pPr>
      <w:rPr>
        <w:rFonts w:ascii="Courier New" w:hAnsi="Courier New" w:hint="default"/>
      </w:rPr>
    </w:lvl>
    <w:lvl w:ilvl="2" w:tplc="04010005" w:tentative="1">
      <w:start w:val="1"/>
      <w:numFmt w:val="bullet"/>
      <w:lvlText w:val=""/>
      <w:lvlJc w:val="left"/>
      <w:pPr>
        <w:tabs>
          <w:tab w:val="num" w:pos="2160"/>
        </w:tabs>
        <w:ind w:left="2160" w:hanging="360"/>
      </w:pPr>
      <w:rPr>
        <w:rFonts w:ascii="Wingdings" w:hAnsi="Wingdings" w:hint="default"/>
      </w:rPr>
    </w:lvl>
    <w:lvl w:ilvl="3" w:tplc="04010001" w:tentative="1">
      <w:start w:val="1"/>
      <w:numFmt w:val="bullet"/>
      <w:lvlText w:val=""/>
      <w:lvlJc w:val="left"/>
      <w:pPr>
        <w:tabs>
          <w:tab w:val="num" w:pos="2880"/>
        </w:tabs>
        <w:ind w:left="2880" w:hanging="360"/>
      </w:pPr>
      <w:rPr>
        <w:rFonts w:ascii="Symbol" w:hAnsi="Symbol" w:hint="default"/>
      </w:rPr>
    </w:lvl>
    <w:lvl w:ilvl="4" w:tplc="04010003" w:tentative="1">
      <w:start w:val="1"/>
      <w:numFmt w:val="bullet"/>
      <w:lvlText w:val="o"/>
      <w:lvlJc w:val="left"/>
      <w:pPr>
        <w:tabs>
          <w:tab w:val="num" w:pos="3600"/>
        </w:tabs>
        <w:ind w:left="3600" w:hanging="360"/>
      </w:pPr>
      <w:rPr>
        <w:rFonts w:ascii="Courier New" w:hAnsi="Courier New" w:hint="default"/>
      </w:rPr>
    </w:lvl>
    <w:lvl w:ilvl="5" w:tplc="04010005" w:tentative="1">
      <w:start w:val="1"/>
      <w:numFmt w:val="bullet"/>
      <w:lvlText w:val=""/>
      <w:lvlJc w:val="left"/>
      <w:pPr>
        <w:tabs>
          <w:tab w:val="num" w:pos="4320"/>
        </w:tabs>
        <w:ind w:left="4320" w:hanging="360"/>
      </w:pPr>
      <w:rPr>
        <w:rFonts w:ascii="Wingdings" w:hAnsi="Wingdings" w:hint="default"/>
      </w:rPr>
    </w:lvl>
    <w:lvl w:ilvl="6" w:tplc="04010001" w:tentative="1">
      <w:start w:val="1"/>
      <w:numFmt w:val="bullet"/>
      <w:lvlText w:val=""/>
      <w:lvlJc w:val="left"/>
      <w:pPr>
        <w:tabs>
          <w:tab w:val="num" w:pos="5040"/>
        </w:tabs>
        <w:ind w:left="5040" w:hanging="360"/>
      </w:pPr>
      <w:rPr>
        <w:rFonts w:ascii="Symbol" w:hAnsi="Symbol" w:hint="default"/>
      </w:rPr>
    </w:lvl>
    <w:lvl w:ilvl="7" w:tplc="04010003" w:tentative="1">
      <w:start w:val="1"/>
      <w:numFmt w:val="bullet"/>
      <w:lvlText w:val="o"/>
      <w:lvlJc w:val="left"/>
      <w:pPr>
        <w:tabs>
          <w:tab w:val="num" w:pos="5760"/>
        </w:tabs>
        <w:ind w:left="5760" w:hanging="360"/>
      </w:pPr>
      <w:rPr>
        <w:rFonts w:ascii="Courier New" w:hAnsi="Courier New" w:hint="default"/>
      </w:rPr>
    </w:lvl>
    <w:lvl w:ilvl="8" w:tplc="0401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121575"/>
    <w:multiLevelType w:val="multilevel"/>
    <w:tmpl w:val="ADC28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3" w15:restartNumberingAfterBreak="0">
    <w:nsid w:val="78906F26"/>
    <w:multiLevelType w:val="hybridMultilevel"/>
    <w:tmpl w:val="8416D1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41"/>
  </w:num>
  <w:num w:numId="4">
    <w:abstractNumId w:val="5"/>
  </w:num>
  <w:num w:numId="5">
    <w:abstractNumId w:val="35"/>
  </w:num>
  <w:num w:numId="6">
    <w:abstractNumId w:val="2"/>
  </w:num>
  <w:num w:numId="7">
    <w:abstractNumId w:val="40"/>
  </w:num>
  <w:num w:numId="8">
    <w:abstractNumId w:val="0"/>
  </w:num>
  <w:num w:numId="9">
    <w:abstractNumId w:val="37"/>
  </w:num>
  <w:num w:numId="10">
    <w:abstractNumId w:val="43"/>
  </w:num>
  <w:num w:numId="11">
    <w:abstractNumId w:val="23"/>
  </w:num>
  <w:num w:numId="12">
    <w:abstractNumId w:val="3"/>
  </w:num>
  <w:num w:numId="13">
    <w:abstractNumId w:val="34"/>
  </w:num>
  <w:num w:numId="14">
    <w:abstractNumId w:val="33"/>
  </w:num>
  <w:num w:numId="15">
    <w:abstractNumId w:val="19"/>
  </w:num>
  <w:num w:numId="16">
    <w:abstractNumId w:val="24"/>
  </w:num>
  <w:num w:numId="17">
    <w:abstractNumId w:val="36"/>
  </w:num>
  <w:num w:numId="18">
    <w:abstractNumId w:val="12"/>
  </w:num>
  <w:num w:numId="19">
    <w:abstractNumId w:val="29"/>
  </w:num>
  <w:num w:numId="20">
    <w:abstractNumId w:val="8"/>
  </w:num>
  <w:num w:numId="21">
    <w:abstractNumId w:val="42"/>
  </w:num>
  <w:num w:numId="22">
    <w:abstractNumId w:val="17"/>
  </w:num>
  <w:num w:numId="23">
    <w:abstractNumId w:val="25"/>
  </w:num>
  <w:num w:numId="24">
    <w:abstractNumId w:val="21"/>
  </w:num>
  <w:num w:numId="25">
    <w:abstractNumId w:val="30"/>
  </w:num>
  <w:num w:numId="26">
    <w:abstractNumId w:val="13"/>
  </w:num>
  <w:num w:numId="27">
    <w:abstractNumId w:val="10"/>
  </w:num>
  <w:num w:numId="28">
    <w:abstractNumId w:val="9"/>
  </w:num>
  <w:num w:numId="29">
    <w:abstractNumId w:val="27"/>
  </w:num>
  <w:num w:numId="30">
    <w:abstractNumId w:val="39"/>
  </w:num>
  <w:num w:numId="31">
    <w:abstractNumId w:val="28"/>
  </w:num>
  <w:num w:numId="32">
    <w:abstractNumId w:val="7"/>
  </w:num>
  <w:num w:numId="33">
    <w:abstractNumId w:val="20"/>
  </w:num>
  <w:num w:numId="34">
    <w:abstractNumId w:val="14"/>
  </w:num>
  <w:num w:numId="35">
    <w:abstractNumId w:val="1"/>
  </w:num>
  <w:num w:numId="36">
    <w:abstractNumId w:val="22"/>
  </w:num>
  <w:num w:numId="37">
    <w:abstractNumId w:val="11"/>
  </w:num>
  <w:num w:numId="38">
    <w:abstractNumId w:val="6"/>
  </w:num>
  <w:num w:numId="39">
    <w:abstractNumId w:val="26"/>
  </w:num>
  <w:num w:numId="40">
    <w:abstractNumId w:val="16"/>
  </w:num>
  <w:num w:numId="41">
    <w:abstractNumId w:val="38"/>
  </w:num>
  <w:num w:numId="42">
    <w:abstractNumId w:val="31"/>
  </w:num>
  <w:num w:numId="43">
    <w:abstractNumId w:val="15"/>
  </w:num>
  <w:num w:numId="44">
    <w:abstractNumId w:val="1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1C9"/>
    <w:rsid w:val="000038B9"/>
    <w:rsid w:val="00023140"/>
    <w:rsid w:val="0002332D"/>
    <w:rsid w:val="0002351B"/>
    <w:rsid w:val="00025CCC"/>
    <w:rsid w:val="000410A5"/>
    <w:rsid w:val="00041BD1"/>
    <w:rsid w:val="0004301A"/>
    <w:rsid w:val="00047B90"/>
    <w:rsid w:val="00051F03"/>
    <w:rsid w:val="000559ED"/>
    <w:rsid w:val="00061DF0"/>
    <w:rsid w:val="0007286A"/>
    <w:rsid w:val="0007451C"/>
    <w:rsid w:val="00076F4C"/>
    <w:rsid w:val="00084D0B"/>
    <w:rsid w:val="000853F1"/>
    <w:rsid w:val="00090512"/>
    <w:rsid w:val="00091815"/>
    <w:rsid w:val="000A232C"/>
    <w:rsid w:val="000A43E2"/>
    <w:rsid w:val="000A6EEB"/>
    <w:rsid w:val="000A72E8"/>
    <w:rsid w:val="000B2F0B"/>
    <w:rsid w:val="000D53C9"/>
    <w:rsid w:val="000D54EC"/>
    <w:rsid w:val="000D5B61"/>
    <w:rsid w:val="000D7D95"/>
    <w:rsid w:val="000E0F8F"/>
    <w:rsid w:val="000F2485"/>
    <w:rsid w:val="000F5881"/>
    <w:rsid w:val="00100D19"/>
    <w:rsid w:val="0010167B"/>
    <w:rsid w:val="001069A4"/>
    <w:rsid w:val="00120209"/>
    <w:rsid w:val="00122182"/>
    <w:rsid w:val="00122A72"/>
    <w:rsid w:val="00122C75"/>
    <w:rsid w:val="001270CD"/>
    <w:rsid w:val="001427E2"/>
    <w:rsid w:val="0014487C"/>
    <w:rsid w:val="0014710D"/>
    <w:rsid w:val="00155195"/>
    <w:rsid w:val="0015579E"/>
    <w:rsid w:val="00160433"/>
    <w:rsid w:val="00175A3A"/>
    <w:rsid w:val="00186177"/>
    <w:rsid w:val="001906F2"/>
    <w:rsid w:val="001937F6"/>
    <w:rsid w:val="00196070"/>
    <w:rsid w:val="0019684A"/>
    <w:rsid w:val="001A1B7D"/>
    <w:rsid w:val="001A6C30"/>
    <w:rsid w:val="001C5FCD"/>
    <w:rsid w:val="001D12D9"/>
    <w:rsid w:val="001D5E12"/>
    <w:rsid w:val="001E2233"/>
    <w:rsid w:val="001F3FEE"/>
    <w:rsid w:val="001F741E"/>
    <w:rsid w:val="002055C9"/>
    <w:rsid w:val="00210210"/>
    <w:rsid w:val="002115C2"/>
    <w:rsid w:val="0021540B"/>
    <w:rsid w:val="00223BDB"/>
    <w:rsid w:val="00225EDC"/>
    <w:rsid w:val="00234AFC"/>
    <w:rsid w:val="00260474"/>
    <w:rsid w:val="00270517"/>
    <w:rsid w:val="00275349"/>
    <w:rsid w:val="00284FDC"/>
    <w:rsid w:val="00295F55"/>
    <w:rsid w:val="00297C44"/>
    <w:rsid w:val="002A00C7"/>
    <w:rsid w:val="002A61A5"/>
    <w:rsid w:val="002A73C9"/>
    <w:rsid w:val="002B06C2"/>
    <w:rsid w:val="002B4C1E"/>
    <w:rsid w:val="002C2EFB"/>
    <w:rsid w:val="002C6AB7"/>
    <w:rsid w:val="002D30E3"/>
    <w:rsid w:val="002D451C"/>
    <w:rsid w:val="002E1C9F"/>
    <w:rsid w:val="002E51E7"/>
    <w:rsid w:val="002F4298"/>
    <w:rsid w:val="002F4429"/>
    <w:rsid w:val="003014E3"/>
    <w:rsid w:val="00304130"/>
    <w:rsid w:val="003060B4"/>
    <w:rsid w:val="00311200"/>
    <w:rsid w:val="00315828"/>
    <w:rsid w:val="00325F87"/>
    <w:rsid w:val="00337A14"/>
    <w:rsid w:val="00341CDE"/>
    <w:rsid w:val="003704F6"/>
    <w:rsid w:val="0037464A"/>
    <w:rsid w:val="00397738"/>
    <w:rsid w:val="00397AEC"/>
    <w:rsid w:val="003A29CF"/>
    <w:rsid w:val="003B025B"/>
    <w:rsid w:val="003B53D0"/>
    <w:rsid w:val="003C3186"/>
    <w:rsid w:val="003C4D91"/>
    <w:rsid w:val="003D0073"/>
    <w:rsid w:val="003D1195"/>
    <w:rsid w:val="003E4AA0"/>
    <w:rsid w:val="003F1279"/>
    <w:rsid w:val="004021DC"/>
    <w:rsid w:val="00404A1B"/>
    <w:rsid w:val="00411660"/>
    <w:rsid w:val="0042641E"/>
    <w:rsid w:val="0044273C"/>
    <w:rsid w:val="0044314F"/>
    <w:rsid w:val="0044498D"/>
    <w:rsid w:val="004535FE"/>
    <w:rsid w:val="00454164"/>
    <w:rsid w:val="00471173"/>
    <w:rsid w:val="004759E0"/>
    <w:rsid w:val="00476389"/>
    <w:rsid w:val="00476521"/>
    <w:rsid w:val="00490CC1"/>
    <w:rsid w:val="00494002"/>
    <w:rsid w:val="004A526E"/>
    <w:rsid w:val="004C46F0"/>
    <w:rsid w:val="004D5B9A"/>
    <w:rsid w:val="004D79E3"/>
    <w:rsid w:val="004E26CA"/>
    <w:rsid w:val="004E76C2"/>
    <w:rsid w:val="004F5A12"/>
    <w:rsid w:val="00501BB5"/>
    <w:rsid w:val="005039A2"/>
    <w:rsid w:val="00504F03"/>
    <w:rsid w:val="00505FEE"/>
    <w:rsid w:val="00506A83"/>
    <w:rsid w:val="00512AC2"/>
    <w:rsid w:val="005216F6"/>
    <w:rsid w:val="00533244"/>
    <w:rsid w:val="005352E1"/>
    <w:rsid w:val="005360A6"/>
    <w:rsid w:val="00536740"/>
    <w:rsid w:val="00537C16"/>
    <w:rsid w:val="005436FB"/>
    <w:rsid w:val="005514A4"/>
    <w:rsid w:val="005564FF"/>
    <w:rsid w:val="00566A79"/>
    <w:rsid w:val="0057329D"/>
    <w:rsid w:val="00575CF7"/>
    <w:rsid w:val="005826B8"/>
    <w:rsid w:val="00582B54"/>
    <w:rsid w:val="0058587B"/>
    <w:rsid w:val="00593628"/>
    <w:rsid w:val="00594E7D"/>
    <w:rsid w:val="00597409"/>
    <w:rsid w:val="005B0A2A"/>
    <w:rsid w:val="005B432C"/>
    <w:rsid w:val="005B5701"/>
    <w:rsid w:val="005B7A7B"/>
    <w:rsid w:val="005C0C26"/>
    <w:rsid w:val="005D29DA"/>
    <w:rsid w:val="005D4046"/>
    <w:rsid w:val="005D7C01"/>
    <w:rsid w:val="005E7BFC"/>
    <w:rsid w:val="005F4F66"/>
    <w:rsid w:val="005F5557"/>
    <w:rsid w:val="00632629"/>
    <w:rsid w:val="00635FAB"/>
    <w:rsid w:val="00637035"/>
    <w:rsid w:val="006517B4"/>
    <w:rsid w:val="00651E84"/>
    <w:rsid w:val="00652436"/>
    <w:rsid w:val="006612E1"/>
    <w:rsid w:val="0066368C"/>
    <w:rsid w:val="0066372E"/>
    <w:rsid w:val="00665240"/>
    <w:rsid w:val="006656E9"/>
    <w:rsid w:val="00666C1D"/>
    <w:rsid w:val="00672A24"/>
    <w:rsid w:val="00677BD8"/>
    <w:rsid w:val="006826C1"/>
    <w:rsid w:val="006827F8"/>
    <w:rsid w:val="00686308"/>
    <w:rsid w:val="00692FF7"/>
    <w:rsid w:val="00693987"/>
    <w:rsid w:val="006A36C8"/>
    <w:rsid w:val="006A5DE8"/>
    <w:rsid w:val="006B1241"/>
    <w:rsid w:val="006B1AB9"/>
    <w:rsid w:val="006C6BA5"/>
    <w:rsid w:val="006C6CA4"/>
    <w:rsid w:val="006E5594"/>
    <w:rsid w:val="006E628E"/>
    <w:rsid w:val="006F0067"/>
    <w:rsid w:val="006F3300"/>
    <w:rsid w:val="007025B4"/>
    <w:rsid w:val="00706A51"/>
    <w:rsid w:val="0072450A"/>
    <w:rsid w:val="00725CEC"/>
    <w:rsid w:val="00731942"/>
    <w:rsid w:val="007442A7"/>
    <w:rsid w:val="00751A85"/>
    <w:rsid w:val="00770829"/>
    <w:rsid w:val="0077679F"/>
    <w:rsid w:val="00780FCD"/>
    <w:rsid w:val="0078779E"/>
    <w:rsid w:val="00793FC9"/>
    <w:rsid w:val="007966F3"/>
    <w:rsid w:val="007971A9"/>
    <w:rsid w:val="007A221C"/>
    <w:rsid w:val="007B4854"/>
    <w:rsid w:val="007C00AF"/>
    <w:rsid w:val="007C4E75"/>
    <w:rsid w:val="007D3282"/>
    <w:rsid w:val="007D3293"/>
    <w:rsid w:val="007D4008"/>
    <w:rsid w:val="007E564D"/>
    <w:rsid w:val="007E5C0E"/>
    <w:rsid w:val="007F179C"/>
    <w:rsid w:val="007F3185"/>
    <w:rsid w:val="007F5BD6"/>
    <w:rsid w:val="0080380C"/>
    <w:rsid w:val="00814F8C"/>
    <w:rsid w:val="0083034B"/>
    <w:rsid w:val="00832A65"/>
    <w:rsid w:val="00836ED8"/>
    <w:rsid w:val="0084079D"/>
    <w:rsid w:val="00840CAC"/>
    <w:rsid w:val="00841D26"/>
    <w:rsid w:val="00846188"/>
    <w:rsid w:val="008471E8"/>
    <w:rsid w:val="008478FE"/>
    <w:rsid w:val="0085543C"/>
    <w:rsid w:val="008556D4"/>
    <w:rsid w:val="00861755"/>
    <w:rsid w:val="00863CBD"/>
    <w:rsid w:val="008711F9"/>
    <w:rsid w:val="0087696B"/>
    <w:rsid w:val="008848DE"/>
    <w:rsid w:val="00886CD5"/>
    <w:rsid w:val="008870C0"/>
    <w:rsid w:val="00890A85"/>
    <w:rsid w:val="00891305"/>
    <w:rsid w:val="00892475"/>
    <w:rsid w:val="008925E7"/>
    <w:rsid w:val="00897148"/>
    <w:rsid w:val="008C17E2"/>
    <w:rsid w:val="008C28F2"/>
    <w:rsid w:val="008C31DB"/>
    <w:rsid w:val="008D047D"/>
    <w:rsid w:val="008D1FD1"/>
    <w:rsid w:val="008D3CC4"/>
    <w:rsid w:val="008D6E06"/>
    <w:rsid w:val="008E4209"/>
    <w:rsid w:val="008F5E41"/>
    <w:rsid w:val="008F6F70"/>
    <w:rsid w:val="00902405"/>
    <w:rsid w:val="009132FA"/>
    <w:rsid w:val="00930820"/>
    <w:rsid w:val="009312A9"/>
    <w:rsid w:val="00934979"/>
    <w:rsid w:val="00951641"/>
    <w:rsid w:val="00970849"/>
    <w:rsid w:val="00981E2F"/>
    <w:rsid w:val="00982F54"/>
    <w:rsid w:val="00985512"/>
    <w:rsid w:val="00987428"/>
    <w:rsid w:val="009900E6"/>
    <w:rsid w:val="00995CB5"/>
    <w:rsid w:val="009A66C2"/>
    <w:rsid w:val="009A6EA2"/>
    <w:rsid w:val="009D3760"/>
    <w:rsid w:val="009E2D85"/>
    <w:rsid w:val="009F1819"/>
    <w:rsid w:val="009F61C9"/>
    <w:rsid w:val="009F7156"/>
    <w:rsid w:val="00A00FC1"/>
    <w:rsid w:val="00A02FB4"/>
    <w:rsid w:val="00A11370"/>
    <w:rsid w:val="00A13C1B"/>
    <w:rsid w:val="00A22517"/>
    <w:rsid w:val="00A236CE"/>
    <w:rsid w:val="00A253ED"/>
    <w:rsid w:val="00A25773"/>
    <w:rsid w:val="00A31955"/>
    <w:rsid w:val="00A32494"/>
    <w:rsid w:val="00A6449A"/>
    <w:rsid w:val="00A65CD8"/>
    <w:rsid w:val="00A71027"/>
    <w:rsid w:val="00A75EAF"/>
    <w:rsid w:val="00A76A90"/>
    <w:rsid w:val="00A83C88"/>
    <w:rsid w:val="00A87390"/>
    <w:rsid w:val="00AA6265"/>
    <w:rsid w:val="00AA7044"/>
    <w:rsid w:val="00AE09DA"/>
    <w:rsid w:val="00AE4929"/>
    <w:rsid w:val="00AE4EC8"/>
    <w:rsid w:val="00AF73F7"/>
    <w:rsid w:val="00AF79C3"/>
    <w:rsid w:val="00B1100C"/>
    <w:rsid w:val="00B12EE8"/>
    <w:rsid w:val="00B164F2"/>
    <w:rsid w:val="00B32607"/>
    <w:rsid w:val="00B347DA"/>
    <w:rsid w:val="00B35E57"/>
    <w:rsid w:val="00B36B80"/>
    <w:rsid w:val="00B44604"/>
    <w:rsid w:val="00B45DD9"/>
    <w:rsid w:val="00B508A0"/>
    <w:rsid w:val="00B515B4"/>
    <w:rsid w:val="00B64A45"/>
    <w:rsid w:val="00B67BDE"/>
    <w:rsid w:val="00B7037F"/>
    <w:rsid w:val="00B84A24"/>
    <w:rsid w:val="00B84FDA"/>
    <w:rsid w:val="00B9157C"/>
    <w:rsid w:val="00B933B2"/>
    <w:rsid w:val="00BA7058"/>
    <w:rsid w:val="00BB04C7"/>
    <w:rsid w:val="00BB0DD5"/>
    <w:rsid w:val="00BB273E"/>
    <w:rsid w:val="00BC7EC7"/>
    <w:rsid w:val="00BD5895"/>
    <w:rsid w:val="00BE0BA4"/>
    <w:rsid w:val="00BE292B"/>
    <w:rsid w:val="00BE3C33"/>
    <w:rsid w:val="00BF2489"/>
    <w:rsid w:val="00C020E1"/>
    <w:rsid w:val="00C05975"/>
    <w:rsid w:val="00C16FD8"/>
    <w:rsid w:val="00C273B9"/>
    <w:rsid w:val="00C31CF7"/>
    <w:rsid w:val="00C40036"/>
    <w:rsid w:val="00C50D6E"/>
    <w:rsid w:val="00C54203"/>
    <w:rsid w:val="00C5531D"/>
    <w:rsid w:val="00C61C66"/>
    <w:rsid w:val="00C6268C"/>
    <w:rsid w:val="00C64942"/>
    <w:rsid w:val="00C764E7"/>
    <w:rsid w:val="00C77D16"/>
    <w:rsid w:val="00C94F20"/>
    <w:rsid w:val="00CA3021"/>
    <w:rsid w:val="00CA5962"/>
    <w:rsid w:val="00CA75A3"/>
    <w:rsid w:val="00CB2C21"/>
    <w:rsid w:val="00CB6757"/>
    <w:rsid w:val="00CB6E76"/>
    <w:rsid w:val="00CC5319"/>
    <w:rsid w:val="00CC7165"/>
    <w:rsid w:val="00CD16DE"/>
    <w:rsid w:val="00CD51A2"/>
    <w:rsid w:val="00CE0DC1"/>
    <w:rsid w:val="00CE239B"/>
    <w:rsid w:val="00CF0AC2"/>
    <w:rsid w:val="00D00C49"/>
    <w:rsid w:val="00D01B89"/>
    <w:rsid w:val="00D116E9"/>
    <w:rsid w:val="00D14297"/>
    <w:rsid w:val="00D143EE"/>
    <w:rsid w:val="00D23983"/>
    <w:rsid w:val="00D30101"/>
    <w:rsid w:val="00D34973"/>
    <w:rsid w:val="00D56DF5"/>
    <w:rsid w:val="00D61243"/>
    <w:rsid w:val="00D64896"/>
    <w:rsid w:val="00D67B85"/>
    <w:rsid w:val="00D769EC"/>
    <w:rsid w:val="00D83EBB"/>
    <w:rsid w:val="00D87502"/>
    <w:rsid w:val="00D93F30"/>
    <w:rsid w:val="00DA32D7"/>
    <w:rsid w:val="00DA48B4"/>
    <w:rsid w:val="00DB1AB4"/>
    <w:rsid w:val="00DD0D7F"/>
    <w:rsid w:val="00DD0E3E"/>
    <w:rsid w:val="00DD4F14"/>
    <w:rsid w:val="00DE60F2"/>
    <w:rsid w:val="00DF6F24"/>
    <w:rsid w:val="00E0798D"/>
    <w:rsid w:val="00E146EE"/>
    <w:rsid w:val="00E14F6B"/>
    <w:rsid w:val="00E22D64"/>
    <w:rsid w:val="00E304FF"/>
    <w:rsid w:val="00E31A69"/>
    <w:rsid w:val="00E323B6"/>
    <w:rsid w:val="00E332C2"/>
    <w:rsid w:val="00E33DF2"/>
    <w:rsid w:val="00E4146A"/>
    <w:rsid w:val="00E47FCE"/>
    <w:rsid w:val="00E535A4"/>
    <w:rsid w:val="00E61FA8"/>
    <w:rsid w:val="00E66418"/>
    <w:rsid w:val="00E720D8"/>
    <w:rsid w:val="00E7347E"/>
    <w:rsid w:val="00E73970"/>
    <w:rsid w:val="00E76936"/>
    <w:rsid w:val="00E838CF"/>
    <w:rsid w:val="00E86C1B"/>
    <w:rsid w:val="00E914F4"/>
    <w:rsid w:val="00EA23C5"/>
    <w:rsid w:val="00EB0314"/>
    <w:rsid w:val="00EC248B"/>
    <w:rsid w:val="00EC2F9D"/>
    <w:rsid w:val="00EC331A"/>
    <w:rsid w:val="00EC4139"/>
    <w:rsid w:val="00EC59F7"/>
    <w:rsid w:val="00ED4C16"/>
    <w:rsid w:val="00ED531E"/>
    <w:rsid w:val="00ED7EAF"/>
    <w:rsid w:val="00EE1D10"/>
    <w:rsid w:val="00EE2E68"/>
    <w:rsid w:val="00EE6976"/>
    <w:rsid w:val="00EF1CC5"/>
    <w:rsid w:val="00EF501D"/>
    <w:rsid w:val="00EF50CD"/>
    <w:rsid w:val="00F01966"/>
    <w:rsid w:val="00F04D78"/>
    <w:rsid w:val="00F12D4A"/>
    <w:rsid w:val="00F17B3E"/>
    <w:rsid w:val="00F268DA"/>
    <w:rsid w:val="00F41E8E"/>
    <w:rsid w:val="00F45A5A"/>
    <w:rsid w:val="00F50E28"/>
    <w:rsid w:val="00F64EB6"/>
    <w:rsid w:val="00F7028C"/>
    <w:rsid w:val="00F74468"/>
    <w:rsid w:val="00F774EF"/>
    <w:rsid w:val="00F82A90"/>
    <w:rsid w:val="00F919BC"/>
    <w:rsid w:val="00FA0255"/>
    <w:rsid w:val="00FA1474"/>
    <w:rsid w:val="00FA2B8B"/>
    <w:rsid w:val="00FA79E8"/>
    <w:rsid w:val="00FC1422"/>
    <w:rsid w:val="00FC578B"/>
    <w:rsid w:val="00FD4768"/>
    <w:rsid w:val="00FE1B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5C773"/>
  <w15:chartTrackingRefBased/>
  <w15:docId w15:val="{FD2D14FC-DBB1-48F7-A16A-BA09DF0C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C9"/>
    <w:pPr>
      <w:spacing w:after="200" w:line="276" w:lineRule="auto"/>
    </w:pPr>
    <w:rPr>
      <w:lang w:val="en-US"/>
    </w:rPr>
  </w:style>
  <w:style w:type="paragraph" w:styleId="Heading1">
    <w:name w:val="heading 1"/>
    <w:basedOn w:val="Normal"/>
    <w:next w:val="Normal"/>
    <w:link w:val="Heading1Char"/>
    <w:qFormat/>
    <w:rsid w:val="00EE697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D11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1C9"/>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9F61C9"/>
  </w:style>
  <w:style w:type="paragraph" w:styleId="Footer">
    <w:name w:val="footer"/>
    <w:basedOn w:val="Normal"/>
    <w:link w:val="FooterChar"/>
    <w:unhideWhenUsed/>
    <w:rsid w:val="009F61C9"/>
    <w:pPr>
      <w:tabs>
        <w:tab w:val="center" w:pos="4513"/>
        <w:tab w:val="right" w:pos="9026"/>
      </w:tabs>
      <w:spacing w:after="0" w:line="240" w:lineRule="auto"/>
    </w:pPr>
    <w:rPr>
      <w:lang w:val="en-GB"/>
    </w:rPr>
  </w:style>
  <w:style w:type="character" w:customStyle="1" w:styleId="FooterChar">
    <w:name w:val="Footer Char"/>
    <w:basedOn w:val="DefaultParagraphFont"/>
    <w:link w:val="Footer"/>
    <w:rsid w:val="009F61C9"/>
  </w:style>
  <w:style w:type="character" w:styleId="Hyperlink">
    <w:name w:val="Hyperlink"/>
    <w:basedOn w:val="DefaultParagraphFont"/>
    <w:unhideWhenUsed/>
    <w:rsid w:val="009F61C9"/>
    <w:rPr>
      <w:color w:val="0000FF"/>
      <w:u w:val="single"/>
    </w:rPr>
  </w:style>
  <w:style w:type="paragraph" w:styleId="NormalWeb">
    <w:name w:val="Normal (Web)"/>
    <w:basedOn w:val="Normal"/>
    <w:uiPriority w:val="99"/>
    <w:unhideWhenUsed/>
    <w:rsid w:val="009F61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411660"/>
    <w:pPr>
      <w:spacing w:after="0" w:line="240" w:lineRule="auto"/>
    </w:pPr>
    <w:rPr>
      <w:rFonts w:ascii="Times New Roman" w:eastAsia="Times New Roman" w:hAnsi="Times New Roman" w:cs="Times New Roman"/>
      <w:color w:val="000000"/>
      <w:sz w:val="24"/>
      <w:szCs w:val="18"/>
      <w:lang w:val="en-GB"/>
    </w:rPr>
  </w:style>
  <w:style w:type="character" w:customStyle="1" w:styleId="BodyTextChar">
    <w:name w:val="Body Text Char"/>
    <w:basedOn w:val="DefaultParagraphFont"/>
    <w:link w:val="BodyText"/>
    <w:rsid w:val="00411660"/>
    <w:rPr>
      <w:rFonts w:ascii="Times New Roman" w:eastAsia="Times New Roman" w:hAnsi="Times New Roman" w:cs="Times New Roman"/>
      <w:color w:val="000000"/>
      <w:sz w:val="24"/>
      <w:szCs w:val="18"/>
    </w:rPr>
  </w:style>
  <w:style w:type="character" w:customStyle="1" w:styleId="text101">
    <w:name w:val="text101"/>
    <w:basedOn w:val="DefaultParagraphFont"/>
    <w:rsid w:val="00411660"/>
    <w:rPr>
      <w:rFonts w:ascii="Verdana" w:hAnsi="Verdana" w:hint="default"/>
      <w:color w:val="000000"/>
      <w:sz w:val="17"/>
      <w:szCs w:val="17"/>
    </w:rPr>
  </w:style>
  <w:style w:type="character" w:customStyle="1" w:styleId="text10whitebold1">
    <w:name w:val="text10whitebold1"/>
    <w:basedOn w:val="DefaultParagraphFont"/>
    <w:rsid w:val="00411660"/>
    <w:rPr>
      <w:rFonts w:ascii="Verdana" w:hAnsi="Verdana" w:hint="default"/>
      <w:b/>
      <w:bCs/>
      <w:color w:val="FFFFFF"/>
      <w:sz w:val="17"/>
      <w:szCs w:val="17"/>
    </w:rPr>
  </w:style>
  <w:style w:type="character" w:customStyle="1" w:styleId="UnresolvedMention1">
    <w:name w:val="Unresolved Mention1"/>
    <w:basedOn w:val="DefaultParagraphFont"/>
    <w:uiPriority w:val="99"/>
    <w:semiHidden/>
    <w:unhideWhenUsed/>
    <w:rsid w:val="00EA23C5"/>
    <w:rPr>
      <w:color w:val="605E5C"/>
      <w:shd w:val="clear" w:color="auto" w:fill="E1DFDD"/>
    </w:rPr>
  </w:style>
  <w:style w:type="paragraph" w:styleId="BalloonText">
    <w:name w:val="Balloon Text"/>
    <w:basedOn w:val="Normal"/>
    <w:link w:val="BalloonTextChar"/>
    <w:semiHidden/>
    <w:unhideWhenUsed/>
    <w:rsid w:val="0084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9D"/>
    <w:rPr>
      <w:rFonts w:ascii="Segoe UI" w:hAnsi="Segoe UI" w:cs="Segoe UI"/>
      <w:sz w:val="18"/>
      <w:szCs w:val="18"/>
      <w:lang w:val="en-US"/>
    </w:rPr>
  </w:style>
  <w:style w:type="character" w:styleId="FollowedHyperlink">
    <w:name w:val="FollowedHyperlink"/>
    <w:basedOn w:val="DefaultParagraphFont"/>
    <w:unhideWhenUsed/>
    <w:rsid w:val="00677BD8"/>
    <w:rPr>
      <w:color w:val="954F72" w:themeColor="followedHyperlink"/>
      <w:u w:val="single"/>
    </w:rPr>
  </w:style>
  <w:style w:type="paragraph" w:customStyle="1" w:styleId="bodytitle">
    <w:name w:val="body_title"/>
    <w:basedOn w:val="Normal"/>
    <w:rsid w:val="002055C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Heading1Char">
    <w:name w:val="Heading 1 Char"/>
    <w:basedOn w:val="DefaultParagraphFont"/>
    <w:link w:val="Heading1"/>
    <w:uiPriority w:val="9"/>
    <w:rsid w:val="00EE6976"/>
    <w:rPr>
      <w:rFonts w:asciiTheme="majorHAnsi" w:eastAsiaTheme="majorEastAsia" w:hAnsiTheme="majorHAnsi" w:cstheme="majorBidi"/>
      <w:color w:val="2E74B5" w:themeColor="accent1" w:themeShade="BF"/>
      <w:sz w:val="32"/>
      <w:szCs w:val="32"/>
      <w:lang w:val="en-US"/>
    </w:rPr>
  </w:style>
  <w:style w:type="paragraph" w:styleId="ListParagraph">
    <w:name w:val="List Paragraph"/>
    <w:aliases w:val="Listeafsnit1,Listenabsatz"/>
    <w:basedOn w:val="Normal"/>
    <w:uiPriority w:val="34"/>
    <w:qFormat/>
    <w:rsid w:val="002E1C9F"/>
    <w:pPr>
      <w:spacing w:after="0" w:line="240" w:lineRule="auto"/>
      <w:ind w:left="720"/>
      <w:contextualSpacing/>
    </w:pPr>
    <w:rPr>
      <w:rFonts w:ascii="Calibri" w:hAnsi="Calibri" w:cs="Times New Roman"/>
    </w:rPr>
  </w:style>
  <w:style w:type="character" w:styleId="CommentReference">
    <w:name w:val="annotation reference"/>
    <w:basedOn w:val="DefaultParagraphFont"/>
    <w:uiPriority w:val="99"/>
    <w:semiHidden/>
    <w:unhideWhenUsed/>
    <w:rsid w:val="00D143EE"/>
    <w:rPr>
      <w:sz w:val="16"/>
      <w:szCs w:val="16"/>
    </w:rPr>
  </w:style>
  <w:style w:type="paragraph" w:styleId="CommentText">
    <w:name w:val="annotation text"/>
    <w:basedOn w:val="Normal"/>
    <w:link w:val="CommentTextChar"/>
    <w:uiPriority w:val="99"/>
    <w:semiHidden/>
    <w:unhideWhenUsed/>
    <w:rsid w:val="00D143EE"/>
    <w:pPr>
      <w:spacing w:line="240" w:lineRule="auto"/>
    </w:pPr>
    <w:rPr>
      <w:sz w:val="20"/>
      <w:szCs w:val="20"/>
    </w:rPr>
  </w:style>
  <w:style w:type="character" w:customStyle="1" w:styleId="CommentTextChar">
    <w:name w:val="Comment Text Char"/>
    <w:basedOn w:val="DefaultParagraphFont"/>
    <w:link w:val="CommentText"/>
    <w:uiPriority w:val="99"/>
    <w:semiHidden/>
    <w:rsid w:val="00D143EE"/>
    <w:rPr>
      <w:sz w:val="20"/>
      <w:szCs w:val="20"/>
      <w:lang w:val="en-US"/>
    </w:rPr>
  </w:style>
  <w:style w:type="paragraph" w:styleId="CommentSubject">
    <w:name w:val="annotation subject"/>
    <w:basedOn w:val="CommentText"/>
    <w:next w:val="CommentText"/>
    <w:link w:val="CommentSubjectChar"/>
    <w:semiHidden/>
    <w:unhideWhenUsed/>
    <w:rsid w:val="00D143EE"/>
    <w:rPr>
      <w:b/>
      <w:bCs/>
    </w:rPr>
  </w:style>
  <w:style w:type="character" w:customStyle="1" w:styleId="CommentSubjectChar">
    <w:name w:val="Comment Subject Char"/>
    <w:basedOn w:val="CommentTextChar"/>
    <w:link w:val="CommentSubject"/>
    <w:uiPriority w:val="99"/>
    <w:semiHidden/>
    <w:rsid w:val="00D143EE"/>
    <w:rPr>
      <w:b/>
      <w:bCs/>
      <w:sz w:val="20"/>
      <w:szCs w:val="20"/>
      <w:lang w:val="en-US"/>
    </w:rPr>
  </w:style>
  <w:style w:type="character" w:customStyle="1" w:styleId="Heading2Char">
    <w:name w:val="Heading 2 Char"/>
    <w:basedOn w:val="DefaultParagraphFont"/>
    <w:link w:val="Heading2"/>
    <w:rsid w:val="003D1195"/>
    <w:rPr>
      <w:rFonts w:asciiTheme="majorHAnsi" w:eastAsiaTheme="majorEastAsia" w:hAnsiTheme="majorHAnsi" w:cstheme="majorBidi"/>
      <w:color w:val="2E74B5" w:themeColor="accent1" w:themeShade="BF"/>
      <w:sz w:val="26"/>
      <w:szCs w:val="26"/>
      <w:lang w:val="en-US"/>
    </w:rPr>
  </w:style>
  <w:style w:type="paragraph" w:customStyle="1" w:styleId="FordPressRelease">
    <w:name w:val="Ford Press Release"/>
    <w:next w:val="Normal"/>
    <w:qFormat/>
    <w:rsid w:val="00FC578B"/>
    <w:pPr>
      <w:numPr>
        <w:numId w:val="11"/>
      </w:numPr>
    </w:pPr>
    <w:rPr>
      <w:rFonts w:ascii="Arial" w:hAnsi="Arial" w:cs="Arial"/>
      <w:color w:val="000000" w:themeColor="text1"/>
      <w:lang w:val="en-US"/>
    </w:rPr>
  </w:style>
  <w:style w:type="character" w:styleId="PageNumber">
    <w:name w:val="page number"/>
    <w:basedOn w:val="DefaultParagraphFont"/>
    <w:rsid w:val="00C020E1"/>
  </w:style>
  <w:style w:type="paragraph" w:styleId="BodyText2">
    <w:name w:val="Body Text 2"/>
    <w:basedOn w:val="Normal"/>
    <w:link w:val="BodyText2Char"/>
    <w:uiPriority w:val="99"/>
    <w:rsid w:val="00C020E1"/>
    <w:pPr>
      <w:spacing w:after="0" w:line="36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C020E1"/>
    <w:rPr>
      <w:rFonts w:ascii="Times New Roman" w:eastAsia="Times New Roman" w:hAnsi="Times New Roman" w:cs="Times New Roman"/>
      <w:sz w:val="24"/>
      <w:szCs w:val="20"/>
      <w:lang w:val="en-US"/>
    </w:rPr>
  </w:style>
  <w:style w:type="paragraph" w:customStyle="1" w:styleId="MediumList2-Accent41">
    <w:name w:val="Medium List 2 - Accent 4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styleId="PlainText">
    <w:name w:val="Plain Text"/>
    <w:basedOn w:val="Normal"/>
    <w:link w:val="PlainTextChar"/>
    <w:uiPriority w:val="99"/>
    <w:unhideWhenUsed/>
    <w:rsid w:val="00C020E1"/>
    <w:pPr>
      <w:spacing w:after="0" w:line="240" w:lineRule="auto"/>
    </w:pPr>
    <w:rPr>
      <w:rFonts w:ascii="Calibri" w:eastAsia="Calibri" w:hAnsi="Calibri" w:cs="Times New Roman"/>
      <w:szCs w:val="21"/>
      <w:lang w:val="x-none" w:eastAsia="x-none"/>
    </w:rPr>
  </w:style>
  <w:style w:type="character" w:customStyle="1" w:styleId="PlainTextChar">
    <w:name w:val="Plain Text Char"/>
    <w:basedOn w:val="DefaultParagraphFont"/>
    <w:link w:val="PlainText"/>
    <w:uiPriority w:val="99"/>
    <w:rsid w:val="00C020E1"/>
    <w:rPr>
      <w:rFonts w:ascii="Calibri" w:eastAsia="Calibri" w:hAnsi="Calibri" w:cs="Times New Roman"/>
      <w:szCs w:val="21"/>
      <w:lang w:val="x-none" w:eastAsia="x-none"/>
    </w:rPr>
  </w:style>
  <w:style w:type="character" w:styleId="Strong">
    <w:name w:val="Strong"/>
    <w:uiPriority w:val="22"/>
    <w:qFormat/>
    <w:rsid w:val="00C020E1"/>
    <w:rPr>
      <w:b/>
      <w:bCs/>
    </w:rPr>
  </w:style>
  <w:style w:type="paragraph" w:customStyle="1" w:styleId="nodemetainfo">
    <w:name w:val="nodemetainfo"/>
    <w:basedOn w:val="Normal"/>
    <w:rsid w:val="00C020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duction">
    <w:name w:val="introduction"/>
    <w:basedOn w:val="Normal"/>
    <w:rsid w:val="00C020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20E1"/>
  </w:style>
  <w:style w:type="paragraph" w:styleId="Title">
    <w:name w:val="Title"/>
    <w:basedOn w:val="Normal"/>
    <w:link w:val="TitleChar"/>
    <w:qFormat/>
    <w:rsid w:val="00C020E1"/>
    <w:pPr>
      <w:spacing w:after="0" w:line="240" w:lineRule="auto"/>
      <w:jc w:val="center"/>
    </w:pPr>
    <w:rPr>
      <w:rFonts w:ascii="Tahoma" w:eastAsia="Times New Roman" w:hAnsi="Tahoma" w:cs="Times New Roman"/>
      <w:b/>
      <w:bCs/>
      <w:sz w:val="20"/>
      <w:szCs w:val="24"/>
      <w:lang w:val="x-none" w:eastAsia="x-none"/>
    </w:rPr>
  </w:style>
  <w:style w:type="character" w:customStyle="1" w:styleId="TitleChar">
    <w:name w:val="Title Char"/>
    <w:basedOn w:val="DefaultParagraphFont"/>
    <w:link w:val="Title"/>
    <w:rsid w:val="00C020E1"/>
    <w:rPr>
      <w:rFonts w:ascii="Tahoma" w:eastAsia="Times New Roman" w:hAnsi="Tahoma" w:cs="Times New Roman"/>
      <w:b/>
      <w:bCs/>
      <w:sz w:val="20"/>
      <w:szCs w:val="24"/>
      <w:lang w:val="x-none" w:eastAsia="x-none"/>
    </w:rPr>
  </w:style>
  <w:style w:type="paragraph" w:customStyle="1" w:styleId="ColorfulList-Accent21">
    <w:name w:val="Colorful List - Accent 21"/>
    <w:uiPriority w:val="1"/>
    <w:qFormat/>
    <w:rsid w:val="00C020E1"/>
    <w:pPr>
      <w:spacing w:after="0" w:line="240" w:lineRule="auto"/>
    </w:pPr>
    <w:rPr>
      <w:rFonts w:ascii="Calibri" w:eastAsia="Times New Roman" w:hAnsi="Calibri" w:cs="Times New Roman"/>
      <w:lang w:val="en-US"/>
    </w:rPr>
  </w:style>
  <w:style w:type="character" w:customStyle="1" w:styleId="Style1">
    <w:name w:val="Style1"/>
    <w:uiPriority w:val="1"/>
    <w:rsid w:val="00C020E1"/>
    <w:rPr>
      <w:rFonts w:ascii="Calibri" w:hAnsi="Calibri"/>
      <w:b/>
      <w:color w:val="auto"/>
      <w:sz w:val="24"/>
      <w:u w:val="single"/>
    </w:rPr>
  </w:style>
  <w:style w:type="paragraph" w:customStyle="1" w:styleId="MediumList1-Accent41">
    <w:name w:val="Medium List 1 - Accent 41"/>
    <w:hidden/>
    <w:uiPriority w:val="71"/>
    <w:rsid w:val="00C020E1"/>
    <w:pPr>
      <w:spacing w:after="0" w:line="240" w:lineRule="auto"/>
    </w:pPr>
    <w:rPr>
      <w:rFonts w:ascii="Times New Roman" w:eastAsia="Times New Roman" w:hAnsi="Times New Roman" w:cs="Times New Roman"/>
      <w:sz w:val="20"/>
      <w:szCs w:val="24"/>
      <w:lang w:val="en-US"/>
    </w:rPr>
  </w:style>
  <w:style w:type="paragraph" w:customStyle="1" w:styleId="DarkList-Accent31">
    <w:name w:val="Dark List - Accent 3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Normal"/>
    <w:link w:val="ColorfulShading-Accent3Char"/>
    <w:uiPriority w:val="34"/>
    <w:qFormat/>
    <w:rsid w:val="00C020E1"/>
    <w:pPr>
      <w:spacing w:after="0" w:line="240" w:lineRule="auto"/>
      <w:ind w:left="720"/>
    </w:pPr>
    <w:rPr>
      <w:rFonts w:ascii="Times New Roman" w:eastAsia="Times New Roman" w:hAnsi="Times New Roman" w:cs="Times New Roman"/>
      <w:sz w:val="20"/>
      <w:szCs w:val="24"/>
    </w:r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C020E1"/>
    <w:rPr>
      <w:rFonts w:ascii="Times New Roman" w:eastAsia="Times New Roman" w:hAnsi="Times New Roman" w:cs="Times New Roman"/>
      <w:sz w:val="20"/>
      <w:szCs w:val="24"/>
      <w:lang w:val="en-US"/>
    </w:rPr>
  </w:style>
  <w:style w:type="paragraph" w:customStyle="1" w:styleId="MediumGrid1-Accent21">
    <w:name w:val="Medium Grid 1 - Accent 2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List-Accent11">
    <w:name w:val="Colorful List - Accent 11"/>
    <w:aliases w:val="リスト段落,Plan,Fo"/>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Shading-Accent11">
    <w:name w:val="Colorful Shading - Accent 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MediumList2-Accent411">
    <w:name w:val="Medium List 2 - Accent 41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List-Accent211">
    <w:name w:val="Colorful List - Accent 211"/>
    <w:uiPriority w:val="1"/>
    <w:qFormat/>
    <w:rsid w:val="00C020E1"/>
    <w:pPr>
      <w:spacing w:after="0" w:line="240" w:lineRule="auto"/>
    </w:pPr>
    <w:rPr>
      <w:rFonts w:ascii="Calibri" w:eastAsia="Times New Roman" w:hAnsi="Calibri" w:cs="Times New Roman"/>
      <w:lang w:val="en-US"/>
    </w:rPr>
  </w:style>
  <w:style w:type="paragraph" w:customStyle="1" w:styleId="MediumList1-Accent411">
    <w:name w:val="Medium List 1 - Accent 411"/>
    <w:hidden/>
    <w:uiPriority w:val="71"/>
    <w:rsid w:val="00C020E1"/>
    <w:pPr>
      <w:spacing w:after="0" w:line="240" w:lineRule="auto"/>
    </w:pPr>
    <w:rPr>
      <w:rFonts w:ascii="Times New Roman" w:eastAsia="Times New Roman" w:hAnsi="Times New Roman" w:cs="Times New Roman"/>
      <w:sz w:val="20"/>
      <w:szCs w:val="24"/>
      <w:lang w:val="en-US"/>
    </w:rPr>
  </w:style>
  <w:style w:type="paragraph" w:customStyle="1" w:styleId="DarkList-Accent311">
    <w:name w:val="Dark List - Accent 3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customStyle="1" w:styleId="MediumGrid1-Accent211">
    <w:name w:val="Medium Grid 1 - Accent 211"/>
    <w:basedOn w:val="Normal"/>
    <w:uiPriority w:val="34"/>
    <w:qFormat/>
    <w:rsid w:val="00C020E1"/>
    <w:pPr>
      <w:spacing w:after="0" w:line="240" w:lineRule="auto"/>
      <w:ind w:left="720"/>
    </w:pPr>
    <w:rPr>
      <w:rFonts w:ascii="Times New Roman" w:eastAsia="Times New Roman" w:hAnsi="Times New Roman" w:cs="Times New Roman"/>
      <w:sz w:val="20"/>
      <w:szCs w:val="24"/>
    </w:rPr>
  </w:style>
  <w:style w:type="paragraph" w:customStyle="1" w:styleId="ColorfulShading-Accent111">
    <w:name w:val="Colorful Shading - Accent 111"/>
    <w:hidden/>
    <w:uiPriority w:val="99"/>
    <w:semiHidden/>
    <w:rsid w:val="00C020E1"/>
    <w:pPr>
      <w:spacing w:after="0" w:line="240" w:lineRule="auto"/>
    </w:pPr>
    <w:rPr>
      <w:rFonts w:ascii="Times New Roman" w:eastAsia="Times New Roman" w:hAnsi="Times New Roman" w:cs="Times New Roman"/>
      <w:sz w:val="20"/>
      <w:szCs w:val="24"/>
      <w:lang w:val="en-US"/>
    </w:rPr>
  </w:style>
  <w:style w:type="paragraph" w:styleId="Revision">
    <w:name w:val="Revision"/>
    <w:hidden/>
    <w:uiPriority w:val="99"/>
    <w:semiHidden/>
    <w:rsid w:val="00C020E1"/>
    <w:pPr>
      <w:spacing w:after="0" w:line="240" w:lineRule="auto"/>
    </w:pPr>
    <w:rPr>
      <w:rFonts w:ascii="Times New Roman" w:eastAsia="Times New Roman" w:hAnsi="Times New Roman" w:cs="Times New Roman"/>
      <w:sz w:val="20"/>
      <w:szCs w:val="24"/>
      <w:lang w:val="en-US"/>
    </w:rPr>
  </w:style>
  <w:style w:type="character" w:styleId="UnresolvedMention">
    <w:name w:val="Unresolved Mention"/>
    <w:basedOn w:val="DefaultParagraphFont"/>
    <w:uiPriority w:val="99"/>
    <w:semiHidden/>
    <w:unhideWhenUsed/>
    <w:rsid w:val="00C020E1"/>
    <w:rPr>
      <w:color w:val="605E5C"/>
      <w:shd w:val="clear" w:color="auto" w:fill="E1DFDD"/>
    </w:rPr>
  </w:style>
  <w:style w:type="paragraph" w:customStyle="1" w:styleId="xmsonormal">
    <w:name w:val="x_msonormal"/>
    <w:basedOn w:val="Normal"/>
    <w:rsid w:val="002A00C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Normal"/>
    <w:rsid w:val="00475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759E0"/>
  </w:style>
  <w:style w:type="paragraph" w:customStyle="1" w:styleId="Body">
    <w:name w:val="Body"/>
    <w:rsid w:val="006656E9"/>
    <w:pPr>
      <w:pBdr>
        <w:top w:val="nil"/>
        <w:left w:val="nil"/>
        <w:bottom w:val="nil"/>
        <w:right w:val="nil"/>
        <w:between w:val="nil"/>
        <w:bar w:val="nil"/>
      </w:pBdr>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55197">
      <w:bodyDiv w:val="1"/>
      <w:marLeft w:val="0"/>
      <w:marRight w:val="0"/>
      <w:marTop w:val="0"/>
      <w:marBottom w:val="0"/>
      <w:divBdr>
        <w:top w:val="none" w:sz="0" w:space="0" w:color="auto"/>
        <w:left w:val="none" w:sz="0" w:space="0" w:color="auto"/>
        <w:bottom w:val="none" w:sz="0" w:space="0" w:color="auto"/>
        <w:right w:val="none" w:sz="0" w:space="0" w:color="auto"/>
      </w:divBdr>
    </w:div>
    <w:div w:id="118037371">
      <w:bodyDiv w:val="1"/>
      <w:marLeft w:val="0"/>
      <w:marRight w:val="0"/>
      <w:marTop w:val="0"/>
      <w:marBottom w:val="0"/>
      <w:divBdr>
        <w:top w:val="none" w:sz="0" w:space="0" w:color="auto"/>
        <w:left w:val="none" w:sz="0" w:space="0" w:color="auto"/>
        <w:bottom w:val="none" w:sz="0" w:space="0" w:color="auto"/>
        <w:right w:val="none" w:sz="0" w:space="0" w:color="auto"/>
      </w:divBdr>
    </w:div>
    <w:div w:id="132336928">
      <w:bodyDiv w:val="1"/>
      <w:marLeft w:val="0"/>
      <w:marRight w:val="0"/>
      <w:marTop w:val="0"/>
      <w:marBottom w:val="0"/>
      <w:divBdr>
        <w:top w:val="none" w:sz="0" w:space="0" w:color="auto"/>
        <w:left w:val="none" w:sz="0" w:space="0" w:color="auto"/>
        <w:bottom w:val="none" w:sz="0" w:space="0" w:color="auto"/>
        <w:right w:val="none" w:sz="0" w:space="0" w:color="auto"/>
      </w:divBdr>
    </w:div>
    <w:div w:id="244339335">
      <w:bodyDiv w:val="1"/>
      <w:marLeft w:val="0"/>
      <w:marRight w:val="0"/>
      <w:marTop w:val="0"/>
      <w:marBottom w:val="0"/>
      <w:divBdr>
        <w:top w:val="none" w:sz="0" w:space="0" w:color="auto"/>
        <w:left w:val="none" w:sz="0" w:space="0" w:color="auto"/>
        <w:bottom w:val="none" w:sz="0" w:space="0" w:color="auto"/>
        <w:right w:val="none" w:sz="0" w:space="0" w:color="auto"/>
      </w:divBdr>
    </w:div>
    <w:div w:id="340396675">
      <w:bodyDiv w:val="1"/>
      <w:marLeft w:val="0"/>
      <w:marRight w:val="0"/>
      <w:marTop w:val="0"/>
      <w:marBottom w:val="0"/>
      <w:divBdr>
        <w:top w:val="none" w:sz="0" w:space="0" w:color="auto"/>
        <w:left w:val="none" w:sz="0" w:space="0" w:color="auto"/>
        <w:bottom w:val="none" w:sz="0" w:space="0" w:color="auto"/>
        <w:right w:val="none" w:sz="0" w:space="0" w:color="auto"/>
      </w:divBdr>
    </w:div>
    <w:div w:id="549418102">
      <w:bodyDiv w:val="1"/>
      <w:marLeft w:val="0"/>
      <w:marRight w:val="0"/>
      <w:marTop w:val="0"/>
      <w:marBottom w:val="0"/>
      <w:divBdr>
        <w:top w:val="none" w:sz="0" w:space="0" w:color="auto"/>
        <w:left w:val="none" w:sz="0" w:space="0" w:color="auto"/>
        <w:bottom w:val="none" w:sz="0" w:space="0" w:color="auto"/>
        <w:right w:val="none" w:sz="0" w:space="0" w:color="auto"/>
      </w:divBdr>
    </w:div>
    <w:div w:id="557933183">
      <w:bodyDiv w:val="1"/>
      <w:marLeft w:val="0"/>
      <w:marRight w:val="0"/>
      <w:marTop w:val="0"/>
      <w:marBottom w:val="0"/>
      <w:divBdr>
        <w:top w:val="none" w:sz="0" w:space="0" w:color="auto"/>
        <w:left w:val="none" w:sz="0" w:space="0" w:color="auto"/>
        <w:bottom w:val="none" w:sz="0" w:space="0" w:color="auto"/>
        <w:right w:val="none" w:sz="0" w:space="0" w:color="auto"/>
      </w:divBdr>
    </w:div>
    <w:div w:id="642277615">
      <w:bodyDiv w:val="1"/>
      <w:marLeft w:val="0"/>
      <w:marRight w:val="0"/>
      <w:marTop w:val="0"/>
      <w:marBottom w:val="0"/>
      <w:divBdr>
        <w:top w:val="none" w:sz="0" w:space="0" w:color="auto"/>
        <w:left w:val="none" w:sz="0" w:space="0" w:color="auto"/>
        <w:bottom w:val="none" w:sz="0" w:space="0" w:color="auto"/>
        <w:right w:val="none" w:sz="0" w:space="0" w:color="auto"/>
      </w:divBdr>
    </w:div>
    <w:div w:id="665980092">
      <w:bodyDiv w:val="1"/>
      <w:marLeft w:val="0"/>
      <w:marRight w:val="0"/>
      <w:marTop w:val="0"/>
      <w:marBottom w:val="0"/>
      <w:divBdr>
        <w:top w:val="none" w:sz="0" w:space="0" w:color="auto"/>
        <w:left w:val="none" w:sz="0" w:space="0" w:color="auto"/>
        <w:bottom w:val="none" w:sz="0" w:space="0" w:color="auto"/>
        <w:right w:val="none" w:sz="0" w:space="0" w:color="auto"/>
      </w:divBdr>
    </w:div>
    <w:div w:id="852719583">
      <w:bodyDiv w:val="1"/>
      <w:marLeft w:val="0"/>
      <w:marRight w:val="0"/>
      <w:marTop w:val="0"/>
      <w:marBottom w:val="0"/>
      <w:divBdr>
        <w:top w:val="none" w:sz="0" w:space="0" w:color="auto"/>
        <w:left w:val="none" w:sz="0" w:space="0" w:color="auto"/>
        <w:bottom w:val="none" w:sz="0" w:space="0" w:color="auto"/>
        <w:right w:val="none" w:sz="0" w:space="0" w:color="auto"/>
      </w:divBdr>
    </w:div>
    <w:div w:id="900755967">
      <w:bodyDiv w:val="1"/>
      <w:marLeft w:val="0"/>
      <w:marRight w:val="0"/>
      <w:marTop w:val="0"/>
      <w:marBottom w:val="0"/>
      <w:divBdr>
        <w:top w:val="none" w:sz="0" w:space="0" w:color="auto"/>
        <w:left w:val="none" w:sz="0" w:space="0" w:color="auto"/>
        <w:bottom w:val="none" w:sz="0" w:space="0" w:color="auto"/>
        <w:right w:val="none" w:sz="0" w:space="0" w:color="auto"/>
      </w:divBdr>
    </w:div>
    <w:div w:id="1009796960">
      <w:bodyDiv w:val="1"/>
      <w:marLeft w:val="0"/>
      <w:marRight w:val="0"/>
      <w:marTop w:val="0"/>
      <w:marBottom w:val="0"/>
      <w:divBdr>
        <w:top w:val="none" w:sz="0" w:space="0" w:color="auto"/>
        <w:left w:val="none" w:sz="0" w:space="0" w:color="auto"/>
        <w:bottom w:val="none" w:sz="0" w:space="0" w:color="auto"/>
        <w:right w:val="none" w:sz="0" w:space="0" w:color="auto"/>
      </w:divBdr>
    </w:div>
    <w:div w:id="1085225338">
      <w:bodyDiv w:val="1"/>
      <w:marLeft w:val="0"/>
      <w:marRight w:val="0"/>
      <w:marTop w:val="0"/>
      <w:marBottom w:val="0"/>
      <w:divBdr>
        <w:top w:val="none" w:sz="0" w:space="0" w:color="auto"/>
        <w:left w:val="none" w:sz="0" w:space="0" w:color="auto"/>
        <w:bottom w:val="none" w:sz="0" w:space="0" w:color="auto"/>
        <w:right w:val="none" w:sz="0" w:space="0" w:color="auto"/>
      </w:divBdr>
    </w:div>
    <w:div w:id="1121533587">
      <w:bodyDiv w:val="1"/>
      <w:marLeft w:val="0"/>
      <w:marRight w:val="0"/>
      <w:marTop w:val="0"/>
      <w:marBottom w:val="0"/>
      <w:divBdr>
        <w:top w:val="none" w:sz="0" w:space="0" w:color="auto"/>
        <w:left w:val="none" w:sz="0" w:space="0" w:color="auto"/>
        <w:bottom w:val="none" w:sz="0" w:space="0" w:color="auto"/>
        <w:right w:val="none" w:sz="0" w:space="0" w:color="auto"/>
      </w:divBdr>
    </w:div>
    <w:div w:id="1181311239">
      <w:bodyDiv w:val="1"/>
      <w:marLeft w:val="0"/>
      <w:marRight w:val="0"/>
      <w:marTop w:val="0"/>
      <w:marBottom w:val="0"/>
      <w:divBdr>
        <w:top w:val="none" w:sz="0" w:space="0" w:color="auto"/>
        <w:left w:val="none" w:sz="0" w:space="0" w:color="auto"/>
        <w:bottom w:val="none" w:sz="0" w:space="0" w:color="auto"/>
        <w:right w:val="none" w:sz="0" w:space="0" w:color="auto"/>
      </w:divBdr>
    </w:div>
    <w:div w:id="1590191191">
      <w:bodyDiv w:val="1"/>
      <w:marLeft w:val="0"/>
      <w:marRight w:val="0"/>
      <w:marTop w:val="0"/>
      <w:marBottom w:val="0"/>
      <w:divBdr>
        <w:top w:val="none" w:sz="0" w:space="0" w:color="auto"/>
        <w:left w:val="none" w:sz="0" w:space="0" w:color="auto"/>
        <w:bottom w:val="none" w:sz="0" w:space="0" w:color="auto"/>
        <w:right w:val="none" w:sz="0" w:space="0" w:color="auto"/>
      </w:divBdr>
    </w:div>
    <w:div w:id="1655528237">
      <w:bodyDiv w:val="1"/>
      <w:marLeft w:val="0"/>
      <w:marRight w:val="0"/>
      <w:marTop w:val="0"/>
      <w:marBottom w:val="0"/>
      <w:divBdr>
        <w:top w:val="none" w:sz="0" w:space="0" w:color="auto"/>
        <w:left w:val="none" w:sz="0" w:space="0" w:color="auto"/>
        <w:bottom w:val="none" w:sz="0" w:space="0" w:color="auto"/>
        <w:right w:val="none" w:sz="0" w:space="0" w:color="auto"/>
      </w:divBdr>
    </w:div>
    <w:div w:id="1747066940">
      <w:bodyDiv w:val="1"/>
      <w:marLeft w:val="0"/>
      <w:marRight w:val="0"/>
      <w:marTop w:val="0"/>
      <w:marBottom w:val="0"/>
      <w:divBdr>
        <w:top w:val="none" w:sz="0" w:space="0" w:color="auto"/>
        <w:left w:val="none" w:sz="0" w:space="0" w:color="auto"/>
        <w:bottom w:val="none" w:sz="0" w:space="0" w:color="auto"/>
        <w:right w:val="none" w:sz="0" w:space="0" w:color="auto"/>
      </w:divBdr>
    </w:div>
    <w:div w:id="204940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en/news/2020/12/16/race-to-reality--team-fordzillas-extreme-p1-virtual-race-car-mak.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ADFgzrE2WU" TargetMode="External"/><Relationship Id="rId5" Type="http://schemas.openxmlformats.org/officeDocument/2006/relationships/numbering" Target="numbering.xml"/><Relationship Id="rId15" Type="http://schemas.openxmlformats.org/officeDocument/2006/relationships/hyperlink" Target="mailto:jemma.chalcroft@bcw-globa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nia.shurafa@ford.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footer2.xml.rels><?xml version="1.0" encoding="UTF-8" standalone="yes"?>
<Relationships xmlns="http://schemas.openxmlformats.org/package/2006/relationships"><Relationship Id="rId8" Type="http://schemas.openxmlformats.org/officeDocument/2006/relationships/hyperlink" Target="http://www.youtube.com/fordmiddleast" TargetMode="External"/><Relationship Id="rId13" Type="http://schemas.openxmlformats.org/officeDocument/2006/relationships/hyperlink" Target="http://www.twitter.com/fordmiddleeast" TargetMode="External"/><Relationship Id="rId18" Type="http://schemas.openxmlformats.org/officeDocument/2006/relationships/hyperlink" Target="http://www.instagram.com/fordmiddleeast" TargetMode="External"/><Relationship Id="rId3" Type="http://schemas.openxmlformats.org/officeDocument/2006/relationships/image" Target="media/image1.png"/><Relationship Id="rId21" Type="http://schemas.openxmlformats.org/officeDocument/2006/relationships/image" Target="media/image5.wmf"/><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hyperlink" Target="http://www.facebook.com/ford" TargetMode="External"/><Relationship Id="rId16" Type="http://schemas.openxmlformats.org/officeDocument/2006/relationships/hyperlink" Target="http://www.instagram.com/ford" TargetMode="External"/><Relationship Id="rId20"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facebook.com/fordmiddleeast" TargetMode="External"/><Relationship Id="rId11" Type="http://schemas.openxmlformats.org/officeDocument/2006/relationships/hyperlink" Target="https://twitter.com/ford" TargetMode="External"/><Relationship Id="rId5" Type="http://schemas.openxmlformats.org/officeDocument/2006/relationships/image" Target="media/image10.png"/><Relationship Id="rId15" Type="http://schemas.openxmlformats.org/officeDocument/2006/relationships/hyperlink" Target="http://www.twitter.com/fordmiddleeast" TargetMode="External"/><Relationship Id="rId10" Type="http://schemas.openxmlformats.org/officeDocument/2006/relationships/hyperlink" Target="http://www.youtube.com/fordmiddleast" TargetMode="External"/><Relationship Id="rId19" Type="http://schemas.openxmlformats.org/officeDocument/2006/relationships/image" Target="media/image40.png"/><Relationship Id="rId4" Type="http://schemas.openxmlformats.org/officeDocument/2006/relationships/hyperlink" Target="http://www.facebook.com/fordmiddleeast" TargetMode="External"/><Relationship Id="rId9" Type="http://schemas.openxmlformats.org/officeDocument/2006/relationships/image" Target="media/image20.png"/><Relationship Id="rId14" Type="http://schemas.openxmlformats.org/officeDocument/2006/relationships/image" Target="media/image30.png"/><Relationship Id="rId22" Type="http://schemas.openxmlformats.org/officeDocument/2006/relationships/image" Target="media/image50.w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2" ma:contentTypeDescription="Create a new document." ma:contentTypeScope="" ma:versionID="1e51ac2eb722f8b7f4214560494faf47">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a8a61fff7a4544e63de76c9ba86266a7"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1908B-C586-4A4F-8E29-78BAA55C3528}">
  <ds:schemaRefs>
    <ds:schemaRef ds:uri="http://schemas.openxmlformats.org/officeDocument/2006/bibliography"/>
  </ds:schemaRefs>
</ds:datastoreItem>
</file>

<file path=customXml/itemProps2.xml><?xml version="1.0" encoding="utf-8"?>
<ds:datastoreItem xmlns:ds="http://schemas.openxmlformats.org/officeDocument/2006/customXml" ds:itemID="{2A51466D-BF81-4FAA-B0B8-B275A6E43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5ADB9-DD4A-421F-86D1-C015BE04DE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C09B65-6BC7-4DC2-9AE3-217D75538A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Nourhan Maher</cp:lastModifiedBy>
  <cp:revision>140</cp:revision>
  <dcterms:created xsi:type="dcterms:W3CDTF">2021-03-16T04:39:00Z</dcterms:created>
  <dcterms:modified xsi:type="dcterms:W3CDTF">2021-03-31T07:45:00Z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